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0B29C" w14:textId="16282305" w:rsidR="00B345BC" w:rsidRPr="00F07373" w:rsidRDefault="008D62B5" w:rsidP="00B345BC">
      <w:pPr>
        <w:pStyle w:val="BodyText"/>
        <w:rPr>
          <w:sz w:val="36"/>
          <w:szCs w:val="36"/>
        </w:rPr>
      </w:pPr>
      <w:r w:rsidRPr="00F07373">
        <w:rPr>
          <w:b/>
          <w:sz w:val="36"/>
          <w:szCs w:val="36"/>
        </w:rPr>
        <w:t>Name __________________</w:t>
      </w:r>
      <w:r w:rsidR="00B14D14">
        <w:rPr>
          <w:b/>
          <w:sz w:val="36"/>
          <w:szCs w:val="36"/>
        </w:rPr>
        <w:t xml:space="preserve"> </w:t>
      </w:r>
      <w:r w:rsidR="00B14D14">
        <w:rPr>
          <w:b/>
          <w:sz w:val="36"/>
          <w:szCs w:val="36"/>
        </w:rPr>
        <w:tab/>
      </w:r>
      <w:r w:rsidR="00B14D14">
        <w:rPr>
          <w:b/>
          <w:sz w:val="36"/>
          <w:szCs w:val="36"/>
        </w:rPr>
        <w:tab/>
      </w:r>
      <w:r w:rsidR="00B14D14">
        <w:rPr>
          <w:b/>
          <w:sz w:val="36"/>
          <w:szCs w:val="36"/>
        </w:rPr>
        <w:tab/>
      </w:r>
      <w:r w:rsidR="00B14D14">
        <w:rPr>
          <w:b/>
          <w:sz w:val="36"/>
          <w:szCs w:val="36"/>
        </w:rPr>
        <w:tab/>
      </w:r>
      <w:r w:rsidR="00B14D14">
        <w:rPr>
          <w:b/>
          <w:sz w:val="36"/>
          <w:szCs w:val="36"/>
        </w:rPr>
        <w:tab/>
      </w:r>
      <w:r w:rsidRPr="00F07373">
        <w:rPr>
          <w:sz w:val="36"/>
          <w:szCs w:val="36"/>
        </w:rPr>
        <w:t>Accounting</w:t>
      </w:r>
      <w:r w:rsidR="000B1D0D" w:rsidRPr="00F07373">
        <w:rPr>
          <w:sz w:val="36"/>
          <w:szCs w:val="36"/>
        </w:rPr>
        <w:t xml:space="preserve"> </w:t>
      </w:r>
      <w:r w:rsidR="00B345BC" w:rsidRPr="00F07373">
        <w:rPr>
          <w:sz w:val="36"/>
          <w:szCs w:val="36"/>
        </w:rPr>
        <w:t xml:space="preserve">- </w:t>
      </w:r>
      <w:r w:rsidR="003D0FA6" w:rsidRPr="00F07373">
        <w:rPr>
          <w:sz w:val="36"/>
          <w:szCs w:val="36"/>
        </w:rPr>
        <w:t xml:space="preserve">Chapter 2 </w:t>
      </w:r>
    </w:p>
    <w:p w14:paraId="350001A5" w14:textId="77777777" w:rsidR="00B345BC" w:rsidRPr="00F07373" w:rsidRDefault="00B345BC" w:rsidP="00B345BC">
      <w:pPr>
        <w:pStyle w:val="BodyText"/>
        <w:rPr>
          <w:sz w:val="36"/>
          <w:szCs w:val="36"/>
        </w:rPr>
      </w:pPr>
    </w:p>
    <w:p w14:paraId="45542FB1" w14:textId="3DC85DED" w:rsidR="003D0FA6" w:rsidRPr="00F07373" w:rsidRDefault="003D0FA6" w:rsidP="00B14D14">
      <w:pPr>
        <w:pStyle w:val="BodyText"/>
        <w:jc w:val="center"/>
        <w:rPr>
          <w:sz w:val="36"/>
          <w:szCs w:val="36"/>
        </w:rPr>
      </w:pPr>
      <w:r w:rsidRPr="00F07373">
        <w:rPr>
          <w:sz w:val="36"/>
          <w:szCs w:val="36"/>
        </w:rPr>
        <w:t>Starting a Proprietorship</w:t>
      </w:r>
      <w:r w:rsidR="00B345BC" w:rsidRPr="00F07373">
        <w:rPr>
          <w:sz w:val="36"/>
          <w:szCs w:val="36"/>
        </w:rPr>
        <w:t xml:space="preserve"> -</w:t>
      </w:r>
      <w:r w:rsidRPr="00F07373">
        <w:rPr>
          <w:sz w:val="36"/>
          <w:szCs w:val="36"/>
        </w:rPr>
        <w:t>Changes that Affect</w:t>
      </w:r>
      <w:r w:rsidRPr="00F07373">
        <w:rPr>
          <w:b/>
          <w:sz w:val="36"/>
          <w:szCs w:val="36"/>
        </w:rPr>
        <w:t xml:space="preserve"> </w:t>
      </w:r>
      <w:r w:rsidRPr="00F07373">
        <w:rPr>
          <w:sz w:val="36"/>
          <w:szCs w:val="36"/>
        </w:rPr>
        <w:t>Owner’s Equity</w:t>
      </w:r>
    </w:p>
    <w:p w14:paraId="74F0BA54" w14:textId="77777777" w:rsidR="003D0FA6" w:rsidRPr="00F07373" w:rsidRDefault="003D0FA6">
      <w:pPr>
        <w:pStyle w:val="Heading1"/>
        <w:numPr>
          <w:ilvl w:val="0"/>
          <w:numId w:val="0"/>
        </w:numPr>
        <w:rPr>
          <w:b/>
          <w:sz w:val="36"/>
          <w:szCs w:val="36"/>
          <w:u w:val="single"/>
        </w:rPr>
      </w:pPr>
      <w:r w:rsidRPr="00F07373">
        <w:rPr>
          <w:b/>
          <w:sz w:val="36"/>
          <w:szCs w:val="36"/>
          <w:u w:val="single"/>
        </w:rPr>
        <w:t xml:space="preserve">2-1 How Transactions Change </w:t>
      </w:r>
      <w:r w:rsidRPr="009B3797">
        <w:rPr>
          <w:b/>
          <w:color w:val="FF0000"/>
          <w:sz w:val="36"/>
          <w:szCs w:val="36"/>
          <w:u w:val="single"/>
        </w:rPr>
        <w:t xml:space="preserve">Owner's Equity </w:t>
      </w:r>
      <w:r w:rsidRPr="00F07373">
        <w:rPr>
          <w:b/>
          <w:sz w:val="36"/>
          <w:szCs w:val="36"/>
          <w:u w:val="single"/>
        </w:rPr>
        <w:t>in an Accounting Equation</w:t>
      </w:r>
    </w:p>
    <w:p w14:paraId="52291E4D" w14:textId="77777777" w:rsidR="003D0FA6" w:rsidRPr="00F07373" w:rsidRDefault="003D0FA6">
      <w:pPr>
        <w:rPr>
          <w:sz w:val="36"/>
          <w:szCs w:val="36"/>
        </w:rPr>
      </w:pPr>
    </w:p>
    <w:p w14:paraId="0E7C5E7F" w14:textId="77777777" w:rsidR="003D0FA6" w:rsidRPr="00F07373" w:rsidRDefault="003D0FA6">
      <w:pPr>
        <w:pStyle w:val="Heading1"/>
        <w:numPr>
          <w:ilvl w:val="0"/>
          <w:numId w:val="0"/>
        </w:numPr>
        <w:rPr>
          <w:sz w:val="36"/>
          <w:szCs w:val="36"/>
        </w:rPr>
      </w:pPr>
      <w:r w:rsidRPr="00F07373">
        <w:rPr>
          <w:sz w:val="36"/>
          <w:szCs w:val="36"/>
        </w:rPr>
        <w:t>A.</w:t>
      </w:r>
      <w:r w:rsidRPr="00F07373">
        <w:rPr>
          <w:sz w:val="36"/>
          <w:szCs w:val="36"/>
        </w:rPr>
        <w:tab/>
        <w:t>Revenue Transactions</w:t>
      </w:r>
    </w:p>
    <w:p w14:paraId="5441DE8A" w14:textId="77777777" w:rsidR="003D0FA6" w:rsidRPr="00F07373" w:rsidRDefault="003D0FA6">
      <w:pPr>
        <w:ind w:firstLine="720"/>
        <w:rPr>
          <w:b/>
          <w:sz w:val="36"/>
          <w:szCs w:val="36"/>
        </w:rPr>
      </w:pPr>
      <w:r w:rsidRPr="00F07373">
        <w:rPr>
          <w:b/>
          <w:sz w:val="36"/>
          <w:szCs w:val="36"/>
        </w:rPr>
        <w:t>1.</w:t>
      </w:r>
      <w:r w:rsidRPr="00F07373">
        <w:rPr>
          <w:b/>
          <w:sz w:val="36"/>
          <w:szCs w:val="36"/>
        </w:rPr>
        <w:tab/>
        <w:t>Received Cash from Sales</w:t>
      </w:r>
    </w:p>
    <w:p w14:paraId="7E033B02" w14:textId="77777777" w:rsidR="003D0FA6" w:rsidRPr="00F07373" w:rsidRDefault="003D0FA6">
      <w:pPr>
        <w:ind w:left="144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a</w:t>
      </w:r>
      <w:proofErr w:type="gramEnd"/>
      <w:r w:rsidRPr="00F07373">
        <w:rPr>
          <w:sz w:val="36"/>
          <w:szCs w:val="36"/>
        </w:rPr>
        <w:t>.</w:t>
      </w:r>
      <w:r w:rsidRPr="00F07373">
        <w:rPr>
          <w:sz w:val="36"/>
          <w:szCs w:val="36"/>
        </w:rPr>
        <w:tab/>
        <w:t>sale of goods or services = revenue</w:t>
      </w:r>
    </w:p>
    <w:p w14:paraId="1AC0C96D" w14:textId="77777777" w:rsidR="00C50C34" w:rsidRDefault="003D0FA6" w:rsidP="00660242">
      <w:pPr>
        <w:ind w:left="144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b</w:t>
      </w:r>
      <w:proofErr w:type="gramEnd"/>
      <w:r w:rsidRPr="00F07373">
        <w:rPr>
          <w:sz w:val="36"/>
          <w:szCs w:val="36"/>
        </w:rPr>
        <w:t>.</w:t>
      </w:r>
      <w:r w:rsidRPr="00F07373">
        <w:rPr>
          <w:sz w:val="36"/>
          <w:szCs w:val="36"/>
        </w:rPr>
        <w:tab/>
      </w:r>
      <w:r w:rsidRPr="009B3797">
        <w:rPr>
          <w:color w:val="FF0000"/>
          <w:sz w:val="36"/>
          <w:szCs w:val="36"/>
          <w:u w:val="single"/>
        </w:rPr>
        <w:t>revenue</w:t>
      </w:r>
      <w:r w:rsidRPr="00F07373">
        <w:rPr>
          <w:sz w:val="36"/>
          <w:szCs w:val="36"/>
        </w:rPr>
        <w:t xml:space="preserve"> – an increase in owner’s equity resulting </w:t>
      </w:r>
      <w:r w:rsidR="00660242">
        <w:rPr>
          <w:sz w:val="36"/>
          <w:szCs w:val="36"/>
        </w:rPr>
        <w:tab/>
      </w:r>
      <w:r w:rsidRPr="00F07373">
        <w:rPr>
          <w:sz w:val="36"/>
          <w:szCs w:val="36"/>
        </w:rPr>
        <w:t xml:space="preserve">from the </w:t>
      </w:r>
    </w:p>
    <w:p w14:paraId="3CE7735B" w14:textId="410D153C" w:rsidR="003D0FA6" w:rsidRPr="00F07373" w:rsidRDefault="00C50C34" w:rsidP="00660242">
      <w:pPr>
        <w:ind w:left="1440"/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3D0FA6" w:rsidRPr="00F07373">
        <w:rPr>
          <w:sz w:val="36"/>
          <w:szCs w:val="36"/>
        </w:rPr>
        <w:t>operating</w:t>
      </w:r>
      <w:proofErr w:type="gramEnd"/>
      <w:r w:rsidR="003D0FA6" w:rsidRPr="00F07373">
        <w:rPr>
          <w:sz w:val="36"/>
          <w:szCs w:val="36"/>
        </w:rPr>
        <w:t xml:space="preserve"> of a </w:t>
      </w:r>
      <w:r w:rsidR="003D0FA6" w:rsidRPr="009B3797">
        <w:rPr>
          <w:sz w:val="36"/>
          <w:szCs w:val="36"/>
        </w:rPr>
        <w:t>business</w:t>
      </w:r>
      <w:r w:rsidR="003D0FA6" w:rsidRPr="00F07373">
        <w:rPr>
          <w:sz w:val="36"/>
          <w:szCs w:val="36"/>
        </w:rPr>
        <w:t>.</w:t>
      </w:r>
    </w:p>
    <w:p w14:paraId="00A49376" w14:textId="77777777" w:rsidR="00C50C34" w:rsidRDefault="003D0FA6" w:rsidP="00C50C34">
      <w:pPr>
        <w:ind w:left="1440"/>
        <w:rPr>
          <w:sz w:val="36"/>
          <w:szCs w:val="36"/>
        </w:rPr>
      </w:pPr>
      <w:r w:rsidRPr="00F07373">
        <w:rPr>
          <w:sz w:val="36"/>
          <w:szCs w:val="36"/>
        </w:rPr>
        <w:t>c.</w:t>
      </w:r>
      <w:r w:rsidRPr="00F07373">
        <w:rPr>
          <w:sz w:val="36"/>
          <w:szCs w:val="36"/>
        </w:rPr>
        <w:tab/>
        <w:t xml:space="preserve">When cash is received from a sale, assets &amp; owner’s equity </w:t>
      </w:r>
    </w:p>
    <w:p w14:paraId="5D5E6830" w14:textId="4B43BC88" w:rsidR="003D0FA6" w:rsidRPr="00F07373" w:rsidRDefault="003D0FA6" w:rsidP="00C50C34">
      <w:pPr>
        <w:ind w:left="1440" w:firstLine="72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are</w:t>
      </w:r>
      <w:proofErr w:type="gramEnd"/>
      <w:r w:rsidRPr="00F07373">
        <w:rPr>
          <w:sz w:val="36"/>
          <w:szCs w:val="36"/>
        </w:rPr>
        <w:t xml:space="preserve"> increased.</w:t>
      </w:r>
    </w:p>
    <w:p w14:paraId="09CFDA40" w14:textId="77777777" w:rsidR="00302B83" w:rsidRPr="00F07373" w:rsidRDefault="00302B83">
      <w:pPr>
        <w:rPr>
          <w:sz w:val="36"/>
          <w:szCs w:val="36"/>
          <w:u w:val="single"/>
        </w:rPr>
      </w:pPr>
    </w:p>
    <w:p w14:paraId="05F47071" w14:textId="77777777" w:rsidR="003D0FA6" w:rsidRPr="00F07373" w:rsidRDefault="003D0FA6">
      <w:pPr>
        <w:rPr>
          <w:sz w:val="36"/>
          <w:szCs w:val="36"/>
        </w:rPr>
      </w:pPr>
      <w:r w:rsidRPr="009B3797">
        <w:rPr>
          <w:sz w:val="36"/>
          <w:szCs w:val="36"/>
          <w:highlight w:val="yellow"/>
          <w:u w:val="single"/>
        </w:rPr>
        <w:t>Transaction 6</w:t>
      </w:r>
      <w:r w:rsidRPr="009B3797">
        <w:rPr>
          <w:sz w:val="36"/>
          <w:szCs w:val="36"/>
          <w:highlight w:val="yellow"/>
        </w:rPr>
        <w:t xml:space="preserve"> - August 12. Received </w:t>
      </w:r>
      <w:r w:rsidRPr="009B3797">
        <w:rPr>
          <w:color w:val="FF0000"/>
          <w:sz w:val="36"/>
          <w:szCs w:val="36"/>
          <w:highlight w:val="yellow"/>
        </w:rPr>
        <w:t>cash</w:t>
      </w:r>
      <w:r w:rsidRPr="009B3797">
        <w:rPr>
          <w:sz w:val="36"/>
          <w:szCs w:val="36"/>
          <w:highlight w:val="yellow"/>
        </w:rPr>
        <w:t xml:space="preserve"> from </w:t>
      </w:r>
      <w:r w:rsidRPr="009B3797">
        <w:rPr>
          <w:color w:val="FF0000"/>
          <w:sz w:val="36"/>
          <w:szCs w:val="36"/>
          <w:highlight w:val="yellow"/>
        </w:rPr>
        <w:t>sales</w:t>
      </w:r>
      <w:r w:rsidRPr="009B3797">
        <w:rPr>
          <w:sz w:val="36"/>
          <w:szCs w:val="36"/>
          <w:highlight w:val="yellow"/>
        </w:rPr>
        <w:t>, $325.00</w:t>
      </w:r>
    </w:p>
    <w:p w14:paraId="0D8A5274" w14:textId="77777777" w:rsidR="003D0FA6" w:rsidRPr="00F07373" w:rsidRDefault="003D0FA6">
      <w:pPr>
        <w:ind w:left="2160"/>
        <w:rPr>
          <w:sz w:val="36"/>
          <w:szCs w:val="36"/>
        </w:rPr>
      </w:pPr>
      <w:r w:rsidRPr="00F07373">
        <w:rPr>
          <w:sz w:val="36"/>
          <w:szCs w:val="36"/>
        </w:rPr>
        <w:t>1)</w:t>
      </w:r>
      <w:r w:rsidRPr="00F07373">
        <w:rPr>
          <w:sz w:val="36"/>
          <w:szCs w:val="36"/>
        </w:rPr>
        <w:tab/>
        <w:t>Cash increases</w:t>
      </w:r>
    </w:p>
    <w:p w14:paraId="0E89F6D9" w14:textId="77777777" w:rsidR="003D0FA6" w:rsidRPr="00F07373" w:rsidRDefault="003D0FA6">
      <w:pPr>
        <w:ind w:left="2160"/>
        <w:rPr>
          <w:sz w:val="36"/>
          <w:szCs w:val="36"/>
        </w:rPr>
      </w:pPr>
      <w:r w:rsidRPr="00F07373">
        <w:rPr>
          <w:sz w:val="36"/>
          <w:szCs w:val="36"/>
        </w:rPr>
        <w:t>2)</w:t>
      </w:r>
      <w:r w:rsidRPr="00F07373">
        <w:rPr>
          <w:sz w:val="36"/>
          <w:szCs w:val="36"/>
        </w:rPr>
        <w:tab/>
        <w:t>BT Capital increases</w:t>
      </w:r>
    </w:p>
    <w:p w14:paraId="5DCF99FA" w14:textId="77777777" w:rsidR="00302B83" w:rsidRPr="00F07373" w:rsidRDefault="00302B83">
      <w:pPr>
        <w:ind w:left="720"/>
        <w:rPr>
          <w:b/>
          <w:sz w:val="36"/>
          <w:szCs w:val="36"/>
        </w:rPr>
      </w:pPr>
    </w:p>
    <w:p w14:paraId="0053000A" w14:textId="77777777" w:rsidR="003D0FA6" w:rsidRPr="00F07373" w:rsidRDefault="003D0FA6">
      <w:pPr>
        <w:ind w:left="720"/>
        <w:rPr>
          <w:b/>
          <w:sz w:val="36"/>
          <w:szCs w:val="36"/>
        </w:rPr>
      </w:pPr>
      <w:r w:rsidRPr="00F07373">
        <w:rPr>
          <w:b/>
          <w:sz w:val="36"/>
          <w:szCs w:val="36"/>
        </w:rPr>
        <w:t>2.</w:t>
      </w:r>
      <w:r w:rsidRPr="00F07373">
        <w:rPr>
          <w:b/>
          <w:sz w:val="36"/>
          <w:szCs w:val="36"/>
        </w:rPr>
        <w:tab/>
      </w:r>
      <w:r w:rsidRPr="009B3797">
        <w:rPr>
          <w:b/>
          <w:color w:val="FF0000"/>
          <w:sz w:val="36"/>
          <w:szCs w:val="36"/>
        </w:rPr>
        <w:t>Sold Services on Account</w:t>
      </w:r>
    </w:p>
    <w:p w14:paraId="3EAAEAAF" w14:textId="77777777" w:rsidR="00C50C34" w:rsidRDefault="003D0FA6" w:rsidP="00C50C34">
      <w:pPr>
        <w:ind w:left="1440"/>
        <w:rPr>
          <w:sz w:val="36"/>
          <w:szCs w:val="36"/>
        </w:rPr>
      </w:pPr>
      <w:r w:rsidRPr="00F07373">
        <w:rPr>
          <w:sz w:val="36"/>
          <w:szCs w:val="36"/>
        </w:rPr>
        <w:t>a.</w:t>
      </w:r>
      <w:r w:rsidRPr="00F07373">
        <w:rPr>
          <w:sz w:val="36"/>
          <w:szCs w:val="36"/>
        </w:rPr>
        <w:tab/>
      </w:r>
      <w:r w:rsidRPr="009B3797">
        <w:rPr>
          <w:color w:val="FF0000"/>
          <w:sz w:val="36"/>
          <w:szCs w:val="36"/>
          <w:u w:val="single"/>
        </w:rPr>
        <w:t>Sale on Account</w:t>
      </w:r>
      <w:r w:rsidRPr="009B3797">
        <w:rPr>
          <w:color w:val="FF0000"/>
          <w:sz w:val="36"/>
          <w:szCs w:val="36"/>
        </w:rPr>
        <w:t xml:space="preserve"> </w:t>
      </w:r>
      <w:r w:rsidRPr="00F07373">
        <w:rPr>
          <w:sz w:val="36"/>
          <w:szCs w:val="36"/>
        </w:rPr>
        <w:t xml:space="preserve">– cash is received from a sale or an </w:t>
      </w:r>
    </w:p>
    <w:p w14:paraId="11613D15" w14:textId="407AB628" w:rsidR="003D0FA6" w:rsidRPr="00F07373" w:rsidRDefault="003D0FA6" w:rsidP="00C50C34">
      <w:pPr>
        <w:ind w:left="1440" w:firstLine="72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account</w:t>
      </w:r>
      <w:proofErr w:type="gramEnd"/>
      <w:r w:rsidRPr="00F07373">
        <w:rPr>
          <w:sz w:val="36"/>
          <w:szCs w:val="36"/>
        </w:rPr>
        <w:t xml:space="preserve"> is charged.</w:t>
      </w:r>
    </w:p>
    <w:p w14:paraId="5A7115A6" w14:textId="77777777" w:rsidR="003D0FA6" w:rsidRPr="00F07373" w:rsidRDefault="003D0FA6">
      <w:pPr>
        <w:ind w:left="1440"/>
        <w:rPr>
          <w:sz w:val="36"/>
          <w:szCs w:val="36"/>
        </w:rPr>
      </w:pPr>
      <w:r w:rsidRPr="00F07373">
        <w:rPr>
          <w:sz w:val="36"/>
          <w:szCs w:val="36"/>
        </w:rPr>
        <w:t>b.</w:t>
      </w:r>
      <w:r w:rsidRPr="00F07373">
        <w:rPr>
          <w:sz w:val="36"/>
          <w:szCs w:val="36"/>
        </w:rPr>
        <w:tab/>
        <w:t>The Business</w:t>
      </w:r>
    </w:p>
    <w:p w14:paraId="7331276C" w14:textId="77777777" w:rsidR="00C50C34" w:rsidRDefault="003D0FA6" w:rsidP="00C50C34">
      <w:pPr>
        <w:ind w:left="2160"/>
        <w:rPr>
          <w:sz w:val="36"/>
          <w:szCs w:val="36"/>
        </w:rPr>
      </w:pPr>
      <w:r w:rsidRPr="00F07373">
        <w:rPr>
          <w:sz w:val="36"/>
          <w:szCs w:val="36"/>
        </w:rPr>
        <w:t>1)</w:t>
      </w:r>
      <w:r w:rsidRPr="00F07373">
        <w:rPr>
          <w:sz w:val="36"/>
          <w:szCs w:val="36"/>
        </w:rPr>
        <w:tab/>
        <w:t xml:space="preserve">Encore Music has contracts with </w:t>
      </w:r>
      <w:r w:rsidRPr="009B3797">
        <w:rPr>
          <w:color w:val="FF0000"/>
          <w:sz w:val="36"/>
          <w:szCs w:val="36"/>
        </w:rPr>
        <w:t xml:space="preserve">2 daycare centers </w:t>
      </w:r>
      <w:r w:rsidRPr="00F07373">
        <w:rPr>
          <w:sz w:val="36"/>
          <w:szCs w:val="36"/>
        </w:rPr>
        <w:t>to</w:t>
      </w:r>
    </w:p>
    <w:p w14:paraId="7E73F652" w14:textId="126FD085" w:rsidR="003D0FA6" w:rsidRPr="00F07373" w:rsidRDefault="003D0FA6" w:rsidP="00C50C34">
      <w:pPr>
        <w:ind w:left="2160" w:firstLine="72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provide</w:t>
      </w:r>
      <w:proofErr w:type="gramEnd"/>
      <w:r w:rsidRPr="00F07373">
        <w:rPr>
          <w:sz w:val="36"/>
          <w:szCs w:val="36"/>
        </w:rPr>
        <w:t xml:space="preserve"> music lessons to the children at the centers.</w:t>
      </w:r>
    </w:p>
    <w:p w14:paraId="14E7F6C0" w14:textId="77777777" w:rsidR="00C50C34" w:rsidRPr="009B3797" w:rsidRDefault="003D0FA6" w:rsidP="00C50C34">
      <w:pPr>
        <w:ind w:left="2160"/>
        <w:rPr>
          <w:color w:val="FF0000"/>
          <w:sz w:val="36"/>
          <w:szCs w:val="36"/>
        </w:rPr>
      </w:pPr>
      <w:r w:rsidRPr="00F07373">
        <w:rPr>
          <w:sz w:val="36"/>
          <w:szCs w:val="36"/>
        </w:rPr>
        <w:t>2)</w:t>
      </w:r>
      <w:r w:rsidRPr="00F07373">
        <w:rPr>
          <w:sz w:val="36"/>
          <w:szCs w:val="36"/>
        </w:rPr>
        <w:tab/>
        <w:t xml:space="preserve">These centers are allowed to </w:t>
      </w:r>
      <w:r w:rsidRPr="009B3797">
        <w:rPr>
          <w:color w:val="FF0000"/>
          <w:sz w:val="36"/>
          <w:szCs w:val="36"/>
        </w:rPr>
        <w:t xml:space="preserve">pay the cash at a later </w:t>
      </w:r>
    </w:p>
    <w:p w14:paraId="25441D31" w14:textId="4A14A418" w:rsidR="003D0FA6" w:rsidRPr="00F07373" w:rsidRDefault="003D0FA6" w:rsidP="00C50C34">
      <w:pPr>
        <w:ind w:left="2160" w:firstLine="720"/>
        <w:rPr>
          <w:sz w:val="36"/>
          <w:szCs w:val="36"/>
        </w:rPr>
      </w:pPr>
      <w:proofErr w:type="gramStart"/>
      <w:r w:rsidRPr="009B3797">
        <w:rPr>
          <w:color w:val="FF0000"/>
          <w:sz w:val="36"/>
          <w:szCs w:val="36"/>
        </w:rPr>
        <w:t>date</w:t>
      </w:r>
      <w:proofErr w:type="gramEnd"/>
      <w:r w:rsidRPr="009B3797">
        <w:rPr>
          <w:color w:val="FF0000"/>
          <w:sz w:val="36"/>
          <w:szCs w:val="36"/>
        </w:rPr>
        <w:t xml:space="preserve"> </w:t>
      </w:r>
      <w:r w:rsidRPr="00F07373">
        <w:rPr>
          <w:sz w:val="36"/>
          <w:szCs w:val="36"/>
        </w:rPr>
        <w:t>(services are sold on account).</w:t>
      </w:r>
    </w:p>
    <w:p w14:paraId="41209999" w14:textId="31271177" w:rsidR="003D0FA6" w:rsidRDefault="003D0FA6">
      <w:pPr>
        <w:ind w:left="2880" w:hanging="720"/>
        <w:rPr>
          <w:sz w:val="36"/>
          <w:szCs w:val="36"/>
        </w:rPr>
      </w:pPr>
      <w:r w:rsidRPr="00F07373">
        <w:rPr>
          <w:sz w:val="36"/>
          <w:szCs w:val="36"/>
        </w:rPr>
        <w:t>3)</w:t>
      </w:r>
      <w:r w:rsidRPr="00F07373">
        <w:rPr>
          <w:sz w:val="36"/>
          <w:szCs w:val="36"/>
        </w:rPr>
        <w:tab/>
        <w:t xml:space="preserve">All </w:t>
      </w:r>
      <w:r w:rsidRPr="00F07373">
        <w:rPr>
          <w:i/>
          <w:sz w:val="36"/>
          <w:szCs w:val="36"/>
        </w:rPr>
        <w:t>other</w:t>
      </w:r>
      <w:r w:rsidRPr="00F07373">
        <w:rPr>
          <w:sz w:val="36"/>
          <w:szCs w:val="36"/>
        </w:rPr>
        <w:t xml:space="preserve"> customers must pay cash at the time of the lessons.</w:t>
      </w:r>
    </w:p>
    <w:p w14:paraId="67295ACD" w14:textId="77777777" w:rsidR="00C50C34" w:rsidRDefault="003D0FA6" w:rsidP="00C50C34">
      <w:pPr>
        <w:ind w:left="1440"/>
        <w:rPr>
          <w:b/>
          <w:sz w:val="36"/>
          <w:szCs w:val="36"/>
        </w:rPr>
      </w:pPr>
      <w:r w:rsidRPr="00F07373">
        <w:rPr>
          <w:sz w:val="36"/>
          <w:szCs w:val="36"/>
        </w:rPr>
        <w:t>c.</w:t>
      </w:r>
      <w:r w:rsidRPr="00F07373">
        <w:rPr>
          <w:sz w:val="36"/>
          <w:szCs w:val="36"/>
        </w:rPr>
        <w:tab/>
        <w:t>When services are sold on account</w:t>
      </w:r>
      <w:r w:rsidRPr="00F07373">
        <w:rPr>
          <w:b/>
          <w:sz w:val="36"/>
          <w:szCs w:val="36"/>
        </w:rPr>
        <w:t xml:space="preserve">, </w:t>
      </w:r>
      <w:r w:rsidRPr="009B3797">
        <w:rPr>
          <w:b/>
          <w:color w:val="FF0000"/>
          <w:sz w:val="36"/>
          <w:szCs w:val="36"/>
        </w:rPr>
        <w:t xml:space="preserve">Accounts Receivable </w:t>
      </w:r>
    </w:p>
    <w:p w14:paraId="4DB27D98" w14:textId="77777777" w:rsidR="00C50C34" w:rsidRPr="009B3797" w:rsidRDefault="00C50C34" w:rsidP="00C50C34">
      <w:pPr>
        <w:ind w:left="1440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ab/>
      </w:r>
      <w:r w:rsidR="003D0FA6" w:rsidRPr="00F07373">
        <w:rPr>
          <w:b/>
          <w:sz w:val="36"/>
          <w:szCs w:val="36"/>
        </w:rPr>
        <w:t>(</w:t>
      </w:r>
      <w:proofErr w:type="gramStart"/>
      <w:r w:rsidR="003D0FA6" w:rsidRPr="00F07373">
        <w:rPr>
          <w:b/>
          <w:sz w:val="36"/>
          <w:szCs w:val="36"/>
        </w:rPr>
        <w:t>new</w:t>
      </w:r>
      <w:proofErr w:type="gramEnd"/>
      <w:r w:rsidR="003D0FA6" w:rsidRPr="00F07373">
        <w:rPr>
          <w:b/>
          <w:sz w:val="36"/>
          <w:szCs w:val="36"/>
        </w:rPr>
        <w:t xml:space="preserve"> asset account)</w:t>
      </w:r>
      <w:r w:rsidR="003D0FA6" w:rsidRPr="00F07373">
        <w:rPr>
          <w:sz w:val="36"/>
          <w:szCs w:val="36"/>
        </w:rPr>
        <w:t xml:space="preserve"> is </w:t>
      </w:r>
      <w:r w:rsidR="003D0FA6" w:rsidRPr="009B3797">
        <w:rPr>
          <w:color w:val="FF0000"/>
          <w:sz w:val="36"/>
          <w:szCs w:val="36"/>
        </w:rPr>
        <w:t xml:space="preserve">increased by the amount of cash </w:t>
      </w:r>
    </w:p>
    <w:p w14:paraId="0456D763" w14:textId="3FC8DCF5" w:rsidR="003D0FA6" w:rsidRPr="009B3797" w:rsidRDefault="00C50C34" w:rsidP="00C50C34">
      <w:pPr>
        <w:ind w:left="1440"/>
        <w:rPr>
          <w:color w:val="FF0000"/>
          <w:sz w:val="36"/>
          <w:szCs w:val="36"/>
        </w:rPr>
      </w:pPr>
      <w:r w:rsidRPr="009B3797">
        <w:rPr>
          <w:b/>
          <w:color w:val="FF0000"/>
          <w:sz w:val="36"/>
          <w:szCs w:val="36"/>
        </w:rPr>
        <w:tab/>
      </w:r>
      <w:proofErr w:type="gramStart"/>
      <w:r w:rsidR="003D0FA6" w:rsidRPr="009B3797">
        <w:rPr>
          <w:color w:val="FF0000"/>
          <w:sz w:val="36"/>
          <w:szCs w:val="36"/>
        </w:rPr>
        <w:t>received</w:t>
      </w:r>
      <w:proofErr w:type="gramEnd"/>
      <w:r w:rsidR="003D0FA6" w:rsidRPr="009B3797">
        <w:rPr>
          <w:color w:val="FF0000"/>
          <w:sz w:val="36"/>
          <w:szCs w:val="36"/>
        </w:rPr>
        <w:t>.</w:t>
      </w:r>
    </w:p>
    <w:p w14:paraId="07291213" w14:textId="77777777" w:rsidR="00C50C34" w:rsidRPr="009B3797" w:rsidRDefault="003D0FA6" w:rsidP="00C50C34">
      <w:pPr>
        <w:ind w:left="1440"/>
        <w:rPr>
          <w:i/>
          <w:color w:val="FF0000"/>
          <w:sz w:val="36"/>
          <w:szCs w:val="36"/>
        </w:rPr>
      </w:pPr>
      <w:r w:rsidRPr="00F07373">
        <w:rPr>
          <w:sz w:val="36"/>
          <w:szCs w:val="36"/>
        </w:rPr>
        <w:t>d.</w:t>
      </w:r>
      <w:r w:rsidRPr="00F07373">
        <w:rPr>
          <w:sz w:val="36"/>
          <w:szCs w:val="36"/>
        </w:rPr>
        <w:tab/>
        <w:t xml:space="preserve">Revenue in “Accounts Receivable” should be recorded </w:t>
      </w:r>
      <w:r w:rsidRPr="009B3797">
        <w:rPr>
          <w:i/>
          <w:color w:val="FF0000"/>
          <w:sz w:val="36"/>
          <w:szCs w:val="36"/>
        </w:rPr>
        <w:t xml:space="preserve">at </w:t>
      </w:r>
    </w:p>
    <w:p w14:paraId="401F7E25" w14:textId="43420C08" w:rsidR="003D0FA6" w:rsidRPr="00F07373" w:rsidRDefault="003D0FA6">
      <w:pPr>
        <w:ind w:left="1440" w:firstLine="720"/>
        <w:rPr>
          <w:sz w:val="36"/>
          <w:szCs w:val="36"/>
        </w:rPr>
      </w:pPr>
      <w:proofErr w:type="gramStart"/>
      <w:r w:rsidRPr="009B3797">
        <w:rPr>
          <w:i/>
          <w:color w:val="FF0000"/>
          <w:sz w:val="36"/>
          <w:szCs w:val="36"/>
        </w:rPr>
        <w:t>the</w:t>
      </w:r>
      <w:proofErr w:type="gramEnd"/>
      <w:r w:rsidRPr="009B3797">
        <w:rPr>
          <w:i/>
          <w:color w:val="FF0000"/>
          <w:sz w:val="36"/>
          <w:szCs w:val="36"/>
        </w:rPr>
        <w:t xml:space="preserve"> time of sale</w:t>
      </w:r>
      <w:r w:rsidRPr="00F07373">
        <w:rPr>
          <w:sz w:val="36"/>
          <w:szCs w:val="36"/>
        </w:rPr>
        <w:t>, regardless when payment is made.</w:t>
      </w:r>
    </w:p>
    <w:p w14:paraId="2CC3E8D2" w14:textId="77777777" w:rsidR="00C50C34" w:rsidRDefault="003D0FA6" w:rsidP="00C50C34">
      <w:pPr>
        <w:ind w:left="1440"/>
        <w:rPr>
          <w:sz w:val="36"/>
          <w:szCs w:val="36"/>
        </w:rPr>
      </w:pPr>
      <w:r w:rsidRPr="00F07373">
        <w:rPr>
          <w:sz w:val="36"/>
          <w:szCs w:val="36"/>
        </w:rPr>
        <w:lastRenderedPageBreak/>
        <w:t>e.</w:t>
      </w:r>
      <w:r w:rsidRPr="00F07373">
        <w:rPr>
          <w:sz w:val="36"/>
          <w:szCs w:val="36"/>
        </w:rPr>
        <w:tab/>
        <w:t xml:space="preserve">Owner’s Equity account is also increased because it is like </w:t>
      </w:r>
    </w:p>
    <w:p w14:paraId="4816A8B9" w14:textId="337BBB0E" w:rsidR="003D0FA6" w:rsidRPr="00F07373" w:rsidRDefault="003D0FA6" w:rsidP="00C50C34">
      <w:pPr>
        <w:ind w:left="1440" w:firstLine="72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an</w:t>
      </w:r>
      <w:proofErr w:type="gramEnd"/>
      <w:r w:rsidRPr="00F07373">
        <w:rPr>
          <w:sz w:val="36"/>
          <w:szCs w:val="36"/>
        </w:rPr>
        <w:t xml:space="preserve"> investment.</w:t>
      </w:r>
    </w:p>
    <w:p w14:paraId="411B7039" w14:textId="77777777" w:rsidR="00C50C34" w:rsidRDefault="003D0FA6" w:rsidP="00C50C34">
      <w:pPr>
        <w:ind w:left="1440"/>
        <w:rPr>
          <w:sz w:val="36"/>
          <w:szCs w:val="36"/>
        </w:rPr>
      </w:pPr>
      <w:r w:rsidRPr="00F07373">
        <w:rPr>
          <w:sz w:val="36"/>
          <w:szCs w:val="36"/>
        </w:rPr>
        <w:t>f.</w:t>
      </w:r>
      <w:r w:rsidRPr="00F07373">
        <w:rPr>
          <w:sz w:val="36"/>
          <w:szCs w:val="36"/>
        </w:rPr>
        <w:tab/>
      </w:r>
      <w:r w:rsidRPr="009B3797">
        <w:rPr>
          <w:color w:val="FF0000"/>
          <w:sz w:val="36"/>
          <w:szCs w:val="36"/>
          <w:highlight w:val="yellow"/>
        </w:rPr>
        <w:t xml:space="preserve">CONCEPT: </w:t>
      </w:r>
      <w:r w:rsidRPr="009B3797">
        <w:rPr>
          <w:i/>
          <w:color w:val="FF0000"/>
          <w:sz w:val="36"/>
          <w:szCs w:val="36"/>
          <w:highlight w:val="yellow"/>
        </w:rPr>
        <w:t>Realization of Revenue</w:t>
      </w:r>
      <w:r w:rsidRPr="009B3797">
        <w:rPr>
          <w:color w:val="FF0000"/>
          <w:sz w:val="36"/>
          <w:szCs w:val="36"/>
        </w:rPr>
        <w:t xml:space="preserve"> </w:t>
      </w:r>
      <w:r w:rsidRPr="00F07373">
        <w:rPr>
          <w:sz w:val="36"/>
          <w:szCs w:val="36"/>
        </w:rPr>
        <w:t>– When revenue is</w:t>
      </w:r>
    </w:p>
    <w:p w14:paraId="6FBE6423" w14:textId="182B5BBB" w:rsidR="003D0FA6" w:rsidRPr="00F07373" w:rsidRDefault="003D0FA6" w:rsidP="00C50C34">
      <w:pPr>
        <w:ind w:left="1440" w:firstLine="72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recorded</w:t>
      </w:r>
      <w:proofErr w:type="gramEnd"/>
      <w:r w:rsidRPr="00F07373">
        <w:rPr>
          <w:sz w:val="36"/>
          <w:szCs w:val="36"/>
        </w:rPr>
        <w:t xml:space="preserve"> at the time goods and services are sold.</w:t>
      </w:r>
    </w:p>
    <w:p w14:paraId="76147D8F" w14:textId="77777777" w:rsidR="003D0FA6" w:rsidRPr="00F07373" w:rsidRDefault="003D0FA6">
      <w:pPr>
        <w:ind w:left="1440"/>
        <w:rPr>
          <w:sz w:val="36"/>
          <w:szCs w:val="36"/>
        </w:rPr>
      </w:pPr>
    </w:p>
    <w:p w14:paraId="0B21D80E" w14:textId="77777777" w:rsidR="003D0FA6" w:rsidRPr="009B3797" w:rsidRDefault="003D0FA6">
      <w:pPr>
        <w:rPr>
          <w:color w:val="000000" w:themeColor="text1"/>
          <w:sz w:val="36"/>
          <w:szCs w:val="36"/>
        </w:rPr>
      </w:pPr>
      <w:r w:rsidRPr="009B3797">
        <w:rPr>
          <w:color w:val="000000" w:themeColor="text1"/>
          <w:sz w:val="36"/>
          <w:szCs w:val="36"/>
          <w:highlight w:val="yellow"/>
          <w:u w:val="single"/>
        </w:rPr>
        <w:t>Transaction 7</w:t>
      </w:r>
      <w:r w:rsidRPr="009B3797">
        <w:rPr>
          <w:color w:val="000000" w:themeColor="text1"/>
          <w:sz w:val="36"/>
          <w:szCs w:val="36"/>
          <w:highlight w:val="yellow"/>
        </w:rPr>
        <w:t xml:space="preserve"> – August 12, </w:t>
      </w:r>
      <w:proofErr w:type="gramStart"/>
      <w:r w:rsidRPr="009B3797">
        <w:rPr>
          <w:color w:val="000000" w:themeColor="text1"/>
          <w:sz w:val="36"/>
          <w:szCs w:val="36"/>
          <w:highlight w:val="yellow"/>
        </w:rPr>
        <w:t>Sold</w:t>
      </w:r>
      <w:proofErr w:type="gramEnd"/>
      <w:r w:rsidRPr="009B3797">
        <w:rPr>
          <w:color w:val="000000" w:themeColor="text1"/>
          <w:sz w:val="36"/>
          <w:szCs w:val="36"/>
          <w:highlight w:val="yellow"/>
        </w:rPr>
        <w:t xml:space="preserve"> services on account to Kids Time, $200.00</w:t>
      </w:r>
    </w:p>
    <w:p w14:paraId="03A71C0F" w14:textId="77777777" w:rsidR="003D0FA6" w:rsidRPr="00F07373" w:rsidRDefault="003D0FA6">
      <w:pPr>
        <w:ind w:left="1440"/>
        <w:rPr>
          <w:sz w:val="36"/>
          <w:szCs w:val="36"/>
        </w:rPr>
      </w:pPr>
      <w:r w:rsidRPr="00F07373">
        <w:rPr>
          <w:sz w:val="36"/>
          <w:szCs w:val="36"/>
        </w:rPr>
        <w:t>g.</w:t>
      </w:r>
      <w:r w:rsidRPr="00F07373">
        <w:rPr>
          <w:sz w:val="36"/>
          <w:szCs w:val="36"/>
        </w:rPr>
        <w:tab/>
      </w:r>
      <w:r w:rsidRPr="009B3797">
        <w:rPr>
          <w:color w:val="FF0000"/>
          <w:sz w:val="36"/>
          <w:szCs w:val="36"/>
        </w:rPr>
        <w:t xml:space="preserve">Accounts Receivable </w:t>
      </w:r>
      <w:r w:rsidRPr="00F07373">
        <w:rPr>
          <w:sz w:val="36"/>
          <w:szCs w:val="36"/>
        </w:rPr>
        <w:t>– Kids Time is increased</w:t>
      </w:r>
    </w:p>
    <w:p w14:paraId="3CEC13B0" w14:textId="77777777" w:rsidR="003D0FA6" w:rsidRPr="00F07373" w:rsidRDefault="003D0FA6">
      <w:pPr>
        <w:ind w:left="720" w:firstLine="72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h.</w:t>
      </w:r>
      <w:r w:rsidRPr="00F07373">
        <w:rPr>
          <w:sz w:val="36"/>
          <w:szCs w:val="36"/>
        </w:rPr>
        <w:tab/>
        <w:t>BT</w:t>
      </w:r>
      <w:proofErr w:type="gramEnd"/>
      <w:r w:rsidRPr="00F07373">
        <w:rPr>
          <w:sz w:val="36"/>
          <w:szCs w:val="36"/>
        </w:rPr>
        <w:t xml:space="preserve"> Capital is increased</w:t>
      </w:r>
    </w:p>
    <w:p w14:paraId="47BC0F2B" w14:textId="77777777" w:rsidR="003D0FA6" w:rsidRPr="00F07373" w:rsidRDefault="003D0FA6">
      <w:pPr>
        <w:ind w:left="2160"/>
        <w:rPr>
          <w:sz w:val="36"/>
          <w:szCs w:val="36"/>
        </w:rPr>
      </w:pPr>
    </w:p>
    <w:p w14:paraId="149EC25C" w14:textId="77777777" w:rsidR="003D0FA6" w:rsidRPr="00F07373" w:rsidRDefault="003D0FA6">
      <w:pPr>
        <w:rPr>
          <w:b/>
          <w:sz w:val="36"/>
          <w:szCs w:val="36"/>
        </w:rPr>
      </w:pPr>
      <w:r w:rsidRPr="00F07373">
        <w:rPr>
          <w:b/>
          <w:sz w:val="36"/>
          <w:szCs w:val="36"/>
        </w:rPr>
        <w:t>B.</w:t>
      </w:r>
      <w:r w:rsidRPr="00F07373">
        <w:rPr>
          <w:b/>
          <w:sz w:val="36"/>
          <w:szCs w:val="36"/>
        </w:rPr>
        <w:tab/>
        <w:t>Paid Cash for Expenses</w:t>
      </w:r>
    </w:p>
    <w:p w14:paraId="2FB1C749" w14:textId="77777777" w:rsidR="00C50C34" w:rsidRDefault="003D0FA6" w:rsidP="00660242">
      <w:pPr>
        <w:ind w:firstLine="720"/>
        <w:rPr>
          <w:sz w:val="36"/>
          <w:szCs w:val="36"/>
        </w:rPr>
      </w:pPr>
      <w:r w:rsidRPr="00F07373">
        <w:rPr>
          <w:sz w:val="36"/>
          <w:szCs w:val="36"/>
        </w:rPr>
        <w:t>1.</w:t>
      </w:r>
      <w:r w:rsidRPr="00F07373">
        <w:rPr>
          <w:sz w:val="36"/>
          <w:szCs w:val="36"/>
        </w:rPr>
        <w:tab/>
      </w:r>
      <w:proofErr w:type="gramStart"/>
      <w:r w:rsidRPr="00F07373">
        <w:rPr>
          <w:sz w:val="36"/>
          <w:szCs w:val="36"/>
        </w:rPr>
        <w:t>Paying</w:t>
      </w:r>
      <w:proofErr w:type="gramEnd"/>
      <w:r w:rsidRPr="00F07373">
        <w:rPr>
          <w:sz w:val="36"/>
          <w:szCs w:val="36"/>
        </w:rPr>
        <w:t xml:space="preserve"> for goods or services needed to operate a business </w:t>
      </w:r>
    </w:p>
    <w:p w14:paraId="076CB7D7" w14:textId="25685C83" w:rsidR="003D0FA6" w:rsidRPr="00F07373" w:rsidRDefault="00660242" w:rsidP="00660242">
      <w:pPr>
        <w:ind w:firstLine="720"/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3D0FA6" w:rsidRPr="00F07373">
        <w:rPr>
          <w:sz w:val="36"/>
          <w:szCs w:val="36"/>
        </w:rPr>
        <w:t>results</w:t>
      </w:r>
      <w:proofErr w:type="gramEnd"/>
      <w:r w:rsidR="003D0FA6" w:rsidRPr="00F07373">
        <w:rPr>
          <w:sz w:val="36"/>
          <w:szCs w:val="36"/>
        </w:rPr>
        <w:t xml:space="preserve"> in a </w:t>
      </w:r>
      <w:r w:rsidR="003D0FA6" w:rsidRPr="00E55D6E">
        <w:rPr>
          <w:color w:val="FF0000"/>
          <w:sz w:val="36"/>
          <w:szCs w:val="36"/>
        </w:rPr>
        <w:t>decrease in owner’s equity</w:t>
      </w:r>
      <w:r w:rsidR="003D0FA6" w:rsidRPr="00F07373">
        <w:rPr>
          <w:sz w:val="36"/>
          <w:szCs w:val="36"/>
        </w:rPr>
        <w:t>.</w:t>
      </w:r>
    </w:p>
    <w:p w14:paraId="46FB0639" w14:textId="0063A033" w:rsidR="003D0FA6" w:rsidRPr="00F07373" w:rsidRDefault="003D0FA6" w:rsidP="00660242">
      <w:pPr>
        <w:ind w:firstLine="720"/>
        <w:rPr>
          <w:sz w:val="36"/>
          <w:szCs w:val="36"/>
        </w:rPr>
      </w:pPr>
      <w:r w:rsidRPr="00F07373">
        <w:rPr>
          <w:sz w:val="36"/>
          <w:szCs w:val="36"/>
        </w:rPr>
        <w:t>2.</w:t>
      </w:r>
      <w:r w:rsidRPr="00F07373">
        <w:rPr>
          <w:sz w:val="36"/>
          <w:szCs w:val="36"/>
        </w:rPr>
        <w:tab/>
        <w:t xml:space="preserve">When cash is paid for </w:t>
      </w:r>
      <w:r w:rsidRPr="00E55D6E">
        <w:rPr>
          <w:color w:val="FF0000"/>
          <w:sz w:val="36"/>
          <w:szCs w:val="36"/>
        </w:rPr>
        <w:t>expenses</w:t>
      </w:r>
      <w:r w:rsidRPr="00F07373">
        <w:rPr>
          <w:sz w:val="36"/>
          <w:szCs w:val="36"/>
        </w:rPr>
        <w:t xml:space="preserve">, the business has </w:t>
      </w:r>
      <w:r w:rsidRPr="00E55D6E">
        <w:rPr>
          <w:color w:val="FF0000"/>
          <w:sz w:val="36"/>
          <w:szCs w:val="36"/>
        </w:rPr>
        <w:t>less cash</w:t>
      </w:r>
      <w:r w:rsidRPr="00F07373">
        <w:rPr>
          <w:sz w:val="36"/>
          <w:szCs w:val="36"/>
        </w:rPr>
        <w:t>.</w:t>
      </w:r>
    </w:p>
    <w:p w14:paraId="272A8775" w14:textId="77777777" w:rsidR="003D0FA6" w:rsidRPr="00F07373" w:rsidRDefault="003D0FA6">
      <w:pPr>
        <w:rPr>
          <w:sz w:val="36"/>
          <w:szCs w:val="36"/>
        </w:rPr>
      </w:pPr>
    </w:p>
    <w:p w14:paraId="259B69AC" w14:textId="77777777" w:rsidR="003D0FA6" w:rsidRPr="00E55D6E" w:rsidRDefault="003D0FA6">
      <w:pPr>
        <w:rPr>
          <w:sz w:val="36"/>
          <w:szCs w:val="36"/>
          <w:highlight w:val="yellow"/>
        </w:rPr>
      </w:pPr>
      <w:r w:rsidRPr="00E55D6E">
        <w:rPr>
          <w:sz w:val="36"/>
          <w:szCs w:val="36"/>
          <w:highlight w:val="yellow"/>
          <w:u w:val="single"/>
        </w:rPr>
        <w:t>Transaction 8</w:t>
      </w:r>
      <w:r w:rsidRPr="00E55D6E">
        <w:rPr>
          <w:sz w:val="36"/>
          <w:szCs w:val="36"/>
          <w:highlight w:val="yellow"/>
        </w:rPr>
        <w:t xml:space="preserve"> – August 12. Paid </w:t>
      </w:r>
      <w:r w:rsidRPr="00E55D6E">
        <w:rPr>
          <w:color w:val="FF0000"/>
          <w:sz w:val="36"/>
          <w:szCs w:val="36"/>
          <w:highlight w:val="yellow"/>
        </w:rPr>
        <w:t>cash</w:t>
      </w:r>
      <w:r w:rsidRPr="00E55D6E">
        <w:rPr>
          <w:sz w:val="36"/>
          <w:szCs w:val="36"/>
          <w:highlight w:val="yellow"/>
        </w:rPr>
        <w:t xml:space="preserve"> for </w:t>
      </w:r>
      <w:r w:rsidRPr="00E55D6E">
        <w:rPr>
          <w:color w:val="FF0000"/>
          <w:sz w:val="36"/>
          <w:szCs w:val="36"/>
          <w:highlight w:val="yellow"/>
        </w:rPr>
        <w:t>rent</w:t>
      </w:r>
      <w:r w:rsidRPr="00E55D6E">
        <w:rPr>
          <w:sz w:val="36"/>
          <w:szCs w:val="36"/>
          <w:highlight w:val="yellow"/>
        </w:rPr>
        <w:t>, $250.00</w:t>
      </w:r>
    </w:p>
    <w:p w14:paraId="5631C0FA" w14:textId="77777777" w:rsidR="003D0FA6" w:rsidRPr="00F07373" w:rsidRDefault="003D0FA6">
      <w:pPr>
        <w:pStyle w:val="BodyText2"/>
        <w:rPr>
          <w:szCs w:val="36"/>
        </w:rPr>
      </w:pPr>
      <w:r w:rsidRPr="00E55D6E">
        <w:rPr>
          <w:szCs w:val="36"/>
          <w:highlight w:val="yellow"/>
          <w:u w:val="single"/>
        </w:rPr>
        <w:t>Transaction 9</w:t>
      </w:r>
      <w:r w:rsidRPr="00E55D6E">
        <w:rPr>
          <w:szCs w:val="36"/>
          <w:highlight w:val="yellow"/>
        </w:rPr>
        <w:t xml:space="preserve"> – August 12. Paid </w:t>
      </w:r>
      <w:r w:rsidRPr="00E55D6E">
        <w:rPr>
          <w:color w:val="FF0000"/>
          <w:szCs w:val="36"/>
          <w:highlight w:val="yellow"/>
        </w:rPr>
        <w:t>cash</w:t>
      </w:r>
      <w:r w:rsidRPr="00E55D6E">
        <w:rPr>
          <w:szCs w:val="36"/>
          <w:highlight w:val="yellow"/>
        </w:rPr>
        <w:t xml:space="preserve"> for </w:t>
      </w:r>
      <w:r w:rsidRPr="00E55D6E">
        <w:rPr>
          <w:color w:val="FF0000"/>
          <w:szCs w:val="36"/>
          <w:highlight w:val="yellow"/>
        </w:rPr>
        <w:t>phone bill</w:t>
      </w:r>
      <w:r w:rsidRPr="00E55D6E">
        <w:rPr>
          <w:szCs w:val="36"/>
          <w:highlight w:val="yellow"/>
        </w:rPr>
        <w:t>, $45.00</w:t>
      </w:r>
    </w:p>
    <w:p w14:paraId="1D8FC463" w14:textId="77777777" w:rsidR="003D0FA6" w:rsidRPr="00F07373" w:rsidRDefault="003D0FA6">
      <w:pPr>
        <w:ind w:left="720" w:firstLine="720"/>
        <w:rPr>
          <w:sz w:val="36"/>
          <w:szCs w:val="36"/>
        </w:rPr>
      </w:pPr>
      <w:r w:rsidRPr="00F07373">
        <w:rPr>
          <w:sz w:val="36"/>
          <w:szCs w:val="36"/>
        </w:rPr>
        <w:t>a.</w:t>
      </w:r>
      <w:r w:rsidRPr="00F07373">
        <w:rPr>
          <w:sz w:val="36"/>
          <w:szCs w:val="36"/>
        </w:rPr>
        <w:tab/>
      </w:r>
      <w:r w:rsidRPr="00E55D6E">
        <w:rPr>
          <w:color w:val="FF0000"/>
          <w:sz w:val="36"/>
          <w:szCs w:val="36"/>
        </w:rPr>
        <w:t>Cash</w:t>
      </w:r>
      <w:r w:rsidRPr="00F07373">
        <w:rPr>
          <w:sz w:val="36"/>
          <w:szCs w:val="36"/>
        </w:rPr>
        <w:t xml:space="preserve"> is decreased</w:t>
      </w:r>
    </w:p>
    <w:p w14:paraId="2F6DC276" w14:textId="77777777" w:rsidR="003D0FA6" w:rsidRPr="00F07373" w:rsidRDefault="003D0FA6">
      <w:pPr>
        <w:ind w:left="720" w:firstLine="72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b.</w:t>
      </w:r>
      <w:r w:rsidRPr="00F07373">
        <w:rPr>
          <w:sz w:val="36"/>
          <w:szCs w:val="36"/>
        </w:rPr>
        <w:tab/>
      </w:r>
      <w:r w:rsidRPr="00E55D6E">
        <w:rPr>
          <w:color w:val="FF0000"/>
          <w:sz w:val="36"/>
          <w:szCs w:val="36"/>
        </w:rPr>
        <w:t>BT</w:t>
      </w:r>
      <w:proofErr w:type="gramEnd"/>
      <w:r w:rsidRPr="00E55D6E">
        <w:rPr>
          <w:color w:val="FF0000"/>
          <w:sz w:val="36"/>
          <w:szCs w:val="36"/>
        </w:rPr>
        <w:t xml:space="preserve"> Capital </w:t>
      </w:r>
      <w:r w:rsidRPr="00F07373">
        <w:rPr>
          <w:sz w:val="36"/>
          <w:szCs w:val="36"/>
        </w:rPr>
        <w:t>is decreased</w:t>
      </w:r>
    </w:p>
    <w:p w14:paraId="20CA010F" w14:textId="77777777" w:rsidR="003D0FA6" w:rsidRPr="00F07373" w:rsidRDefault="003D0FA6">
      <w:pPr>
        <w:rPr>
          <w:b/>
          <w:sz w:val="36"/>
          <w:szCs w:val="36"/>
        </w:rPr>
      </w:pPr>
      <w:r w:rsidRPr="00F07373">
        <w:rPr>
          <w:b/>
          <w:sz w:val="36"/>
          <w:szCs w:val="36"/>
        </w:rPr>
        <w:t>C.</w:t>
      </w:r>
      <w:r w:rsidRPr="00F07373">
        <w:rPr>
          <w:b/>
          <w:sz w:val="36"/>
          <w:szCs w:val="36"/>
        </w:rPr>
        <w:tab/>
        <w:t>Transactions</w:t>
      </w:r>
    </w:p>
    <w:p w14:paraId="00976E46" w14:textId="77777777" w:rsidR="003D0FA6" w:rsidRPr="00F07373" w:rsidRDefault="003D0FA6">
      <w:pPr>
        <w:ind w:firstLine="720"/>
        <w:rPr>
          <w:b/>
          <w:sz w:val="36"/>
          <w:szCs w:val="36"/>
        </w:rPr>
      </w:pPr>
      <w:r w:rsidRPr="00F07373">
        <w:rPr>
          <w:b/>
          <w:sz w:val="36"/>
          <w:szCs w:val="36"/>
        </w:rPr>
        <w:t>1.</w:t>
      </w:r>
      <w:r w:rsidRPr="00F07373">
        <w:rPr>
          <w:b/>
          <w:sz w:val="36"/>
          <w:szCs w:val="36"/>
        </w:rPr>
        <w:tab/>
        <w:t>Received Cash on Account</w:t>
      </w:r>
    </w:p>
    <w:p w14:paraId="3ADCCCAD" w14:textId="3EF9D64B" w:rsidR="003D0FA6" w:rsidRPr="00F07373" w:rsidRDefault="003D0FA6" w:rsidP="00660242">
      <w:pPr>
        <w:ind w:left="1440"/>
        <w:rPr>
          <w:sz w:val="36"/>
          <w:szCs w:val="36"/>
        </w:rPr>
      </w:pPr>
      <w:r w:rsidRPr="00F07373">
        <w:rPr>
          <w:sz w:val="36"/>
          <w:szCs w:val="36"/>
        </w:rPr>
        <w:t>a.</w:t>
      </w:r>
      <w:r w:rsidRPr="00F07373">
        <w:rPr>
          <w:sz w:val="36"/>
          <w:szCs w:val="36"/>
        </w:rPr>
        <w:tab/>
        <w:t xml:space="preserve">Company receives cash from a customer for a </w:t>
      </w:r>
      <w:r w:rsidRPr="00DC3953">
        <w:rPr>
          <w:color w:val="FF0000"/>
          <w:sz w:val="36"/>
          <w:szCs w:val="36"/>
        </w:rPr>
        <w:t>prior sale</w:t>
      </w:r>
      <w:r w:rsidRPr="00F07373">
        <w:rPr>
          <w:sz w:val="36"/>
          <w:szCs w:val="36"/>
        </w:rPr>
        <w:t>.</w:t>
      </w:r>
    </w:p>
    <w:p w14:paraId="43A4E0D0" w14:textId="77777777" w:rsidR="003D0FA6" w:rsidRPr="00F07373" w:rsidRDefault="003D0FA6">
      <w:pPr>
        <w:ind w:left="1440"/>
        <w:rPr>
          <w:sz w:val="36"/>
          <w:szCs w:val="36"/>
        </w:rPr>
      </w:pPr>
    </w:p>
    <w:p w14:paraId="27516ED8" w14:textId="77777777" w:rsidR="003D0FA6" w:rsidRPr="00F07373" w:rsidRDefault="003D0FA6">
      <w:pPr>
        <w:pStyle w:val="BodyText2"/>
        <w:rPr>
          <w:szCs w:val="36"/>
        </w:rPr>
      </w:pPr>
      <w:r w:rsidRPr="00DC3953">
        <w:rPr>
          <w:szCs w:val="36"/>
          <w:highlight w:val="yellow"/>
          <w:u w:val="single"/>
        </w:rPr>
        <w:t>Transaction 10</w:t>
      </w:r>
      <w:r w:rsidRPr="00DC3953">
        <w:rPr>
          <w:szCs w:val="36"/>
          <w:highlight w:val="yellow"/>
        </w:rPr>
        <w:t xml:space="preserve"> – August 12, </w:t>
      </w:r>
      <w:proofErr w:type="gramStart"/>
      <w:r w:rsidRPr="00DC3953">
        <w:rPr>
          <w:color w:val="FF0000"/>
          <w:szCs w:val="36"/>
          <w:highlight w:val="yellow"/>
        </w:rPr>
        <w:t>Received</w:t>
      </w:r>
      <w:proofErr w:type="gramEnd"/>
      <w:r w:rsidRPr="00DC3953">
        <w:rPr>
          <w:color w:val="FF0000"/>
          <w:szCs w:val="36"/>
          <w:highlight w:val="yellow"/>
        </w:rPr>
        <w:t xml:space="preserve"> cash </w:t>
      </w:r>
      <w:r w:rsidRPr="00DC3953">
        <w:rPr>
          <w:szCs w:val="36"/>
          <w:highlight w:val="yellow"/>
        </w:rPr>
        <w:t>on account from Kids Time, $100.00</w:t>
      </w:r>
    </w:p>
    <w:p w14:paraId="7A1621CB" w14:textId="77777777" w:rsidR="003D0FA6" w:rsidRPr="00F07373" w:rsidRDefault="003D0FA6">
      <w:pPr>
        <w:rPr>
          <w:sz w:val="36"/>
          <w:szCs w:val="36"/>
        </w:rPr>
      </w:pPr>
    </w:p>
    <w:p w14:paraId="3E1B53F8" w14:textId="77777777" w:rsidR="003D0FA6" w:rsidRPr="00F07373" w:rsidRDefault="003D0FA6">
      <w:pPr>
        <w:ind w:left="2160"/>
        <w:rPr>
          <w:sz w:val="36"/>
          <w:szCs w:val="36"/>
        </w:rPr>
      </w:pPr>
      <w:r w:rsidRPr="00F07373">
        <w:rPr>
          <w:sz w:val="36"/>
          <w:szCs w:val="36"/>
        </w:rPr>
        <w:t>1)</w:t>
      </w:r>
      <w:r w:rsidRPr="00F07373">
        <w:rPr>
          <w:sz w:val="36"/>
          <w:szCs w:val="36"/>
        </w:rPr>
        <w:tab/>
      </w:r>
      <w:r w:rsidRPr="00DC3953">
        <w:rPr>
          <w:color w:val="FF0000"/>
          <w:sz w:val="36"/>
          <w:szCs w:val="36"/>
        </w:rPr>
        <w:t>Cash</w:t>
      </w:r>
      <w:r w:rsidRPr="00F07373">
        <w:rPr>
          <w:sz w:val="36"/>
          <w:szCs w:val="36"/>
        </w:rPr>
        <w:t xml:space="preserve"> Increases</w:t>
      </w:r>
    </w:p>
    <w:p w14:paraId="3971283C" w14:textId="77777777" w:rsidR="003D0FA6" w:rsidRPr="00F07373" w:rsidRDefault="003D0FA6">
      <w:pPr>
        <w:ind w:left="2160"/>
        <w:rPr>
          <w:sz w:val="36"/>
          <w:szCs w:val="36"/>
        </w:rPr>
      </w:pPr>
      <w:r w:rsidRPr="00F07373">
        <w:rPr>
          <w:sz w:val="36"/>
          <w:szCs w:val="36"/>
        </w:rPr>
        <w:t>2)</w:t>
      </w:r>
      <w:r w:rsidRPr="00F07373">
        <w:rPr>
          <w:sz w:val="36"/>
          <w:szCs w:val="36"/>
        </w:rPr>
        <w:tab/>
      </w:r>
      <w:r w:rsidRPr="00DC3953">
        <w:rPr>
          <w:color w:val="FF0000"/>
          <w:sz w:val="36"/>
          <w:szCs w:val="36"/>
        </w:rPr>
        <w:t xml:space="preserve">Accounts Receivable </w:t>
      </w:r>
      <w:r w:rsidRPr="00F07373">
        <w:rPr>
          <w:sz w:val="36"/>
          <w:szCs w:val="36"/>
        </w:rPr>
        <w:t>Decreases</w:t>
      </w:r>
    </w:p>
    <w:p w14:paraId="45216927" w14:textId="77777777" w:rsidR="003D0FA6" w:rsidRPr="00F07373" w:rsidRDefault="003D0FA6">
      <w:pPr>
        <w:ind w:left="2160"/>
        <w:rPr>
          <w:sz w:val="36"/>
          <w:szCs w:val="36"/>
        </w:rPr>
      </w:pPr>
    </w:p>
    <w:p w14:paraId="2DCBD177" w14:textId="14D0B606" w:rsidR="003D0FA6" w:rsidRPr="00F07373" w:rsidRDefault="003D0FA6">
      <w:pPr>
        <w:ind w:left="720"/>
        <w:rPr>
          <w:b/>
          <w:sz w:val="36"/>
          <w:szCs w:val="36"/>
        </w:rPr>
      </w:pPr>
      <w:r w:rsidRPr="00F07373">
        <w:rPr>
          <w:b/>
          <w:sz w:val="36"/>
          <w:szCs w:val="36"/>
        </w:rPr>
        <w:t>2.</w:t>
      </w:r>
      <w:r w:rsidRPr="00F07373">
        <w:rPr>
          <w:b/>
          <w:sz w:val="36"/>
          <w:szCs w:val="36"/>
        </w:rPr>
        <w:tab/>
        <w:t xml:space="preserve">Paid Cash to </w:t>
      </w:r>
      <w:r w:rsidRPr="00DC3953">
        <w:rPr>
          <w:b/>
          <w:color w:val="FF0000"/>
          <w:sz w:val="36"/>
          <w:szCs w:val="36"/>
        </w:rPr>
        <w:t>Owner for Personal Use</w:t>
      </w:r>
      <w:r w:rsidR="00DC3953">
        <w:rPr>
          <w:b/>
          <w:color w:val="FF0000"/>
          <w:sz w:val="36"/>
          <w:szCs w:val="36"/>
        </w:rPr>
        <w:t xml:space="preserve"> – Not an expense.</w:t>
      </w:r>
    </w:p>
    <w:p w14:paraId="27CC667D" w14:textId="77777777" w:rsidR="00660242" w:rsidRDefault="003D0FA6" w:rsidP="00660242">
      <w:pPr>
        <w:ind w:left="1440"/>
        <w:rPr>
          <w:sz w:val="36"/>
          <w:szCs w:val="36"/>
        </w:rPr>
      </w:pPr>
      <w:r w:rsidRPr="00F07373">
        <w:rPr>
          <w:sz w:val="36"/>
          <w:szCs w:val="36"/>
        </w:rPr>
        <w:t>a.</w:t>
      </w:r>
      <w:r w:rsidRPr="00F07373">
        <w:rPr>
          <w:sz w:val="36"/>
          <w:szCs w:val="36"/>
        </w:rPr>
        <w:tab/>
      </w:r>
      <w:r w:rsidRPr="00DC3953">
        <w:rPr>
          <w:color w:val="FF0000"/>
          <w:sz w:val="36"/>
          <w:szCs w:val="36"/>
          <w:u w:val="single"/>
        </w:rPr>
        <w:t>Withdrawals</w:t>
      </w:r>
      <w:r w:rsidRPr="00F07373">
        <w:rPr>
          <w:sz w:val="36"/>
          <w:szCs w:val="36"/>
        </w:rPr>
        <w:t xml:space="preserve"> - Assets taken out of a business for the </w:t>
      </w:r>
    </w:p>
    <w:p w14:paraId="5CC03B89" w14:textId="6429F1E4" w:rsidR="003D0FA6" w:rsidRPr="00F07373" w:rsidRDefault="00660242" w:rsidP="00660242">
      <w:pPr>
        <w:ind w:left="1440"/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="003D0FA6" w:rsidRPr="00F07373">
        <w:rPr>
          <w:sz w:val="36"/>
          <w:szCs w:val="36"/>
        </w:rPr>
        <w:t>owner’s</w:t>
      </w:r>
      <w:proofErr w:type="gramEnd"/>
      <w:r w:rsidR="003D0FA6" w:rsidRPr="00F07373">
        <w:rPr>
          <w:sz w:val="36"/>
          <w:szCs w:val="36"/>
        </w:rPr>
        <w:t xml:space="preserve"> personal use.</w:t>
      </w:r>
      <w:r w:rsidR="009F0637" w:rsidRPr="00F07373">
        <w:rPr>
          <w:sz w:val="36"/>
          <w:szCs w:val="36"/>
        </w:rPr>
        <w:t xml:space="preserve"> (</w:t>
      </w:r>
      <w:proofErr w:type="gramStart"/>
      <w:r w:rsidR="009F0637" w:rsidRPr="00F07373">
        <w:rPr>
          <w:sz w:val="36"/>
          <w:szCs w:val="36"/>
        </w:rPr>
        <w:t>drawing</w:t>
      </w:r>
      <w:proofErr w:type="gramEnd"/>
      <w:r w:rsidR="009F0637" w:rsidRPr="00F07373">
        <w:rPr>
          <w:sz w:val="36"/>
          <w:szCs w:val="36"/>
        </w:rPr>
        <w:t>)</w:t>
      </w:r>
    </w:p>
    <w:p w14:paraId="55B8CFB5" w14:textId="77777777" w:rsidR="003D0FA6" w:rsidRPr="00F07373" w:rsidRDefault="003D0FA6">
      <w:pPr>
        <w:ind w:left="1440"/>
        <w:rPr>
          <w:sz w:val="36"/>
          <w:szCs w:val="36"/>
        </w:rPr>
      </w:pPr>
      <w:r w:rsidRPr="00F07373">
        <w:rPr>
          <w:sz w:val="36"/>
          <w:szCs w:val="36"/>
        </w:rPr>
        <w:t>b.</w:t>
      </w:r>
      <w:r w:rsidRPr="00F07373">
        <w:rPr>
          <w:sz w:val="36"/>
          <w:szCs w:val="36"/>
        </w:rPr>
        <w:tab/>
        <w:t>Decreases owner’s equity.</w:t>
      </w:r>
    </w:p>
    <w:p w14:paraId="552CEA0F" w14:textId="77777777" w:rsidR="00C50C34" w:rsidRPr="00DC3953" w:rsidRDefault="003D0FA6" w:rsidP="00660242">
      <w:pPr>
        <w:ind w:left="1440"/>
        <w:rPr>
          <w:color w:val="FF0000"/>
          <w:sz w:val="36"/>
          <w:szCs w:val="36"/>
        </w:rPr>
      </w:pPr>
      <w:r w:rsidRPr="00F07373">
        <w:rPr>
          <w:sz w:val="36"/>
          <w:szCs w:val="36"/>
        </w:rPr>
        <w:lastRenderedPageBreak/>
        <w:t>c.</w:t>
      </w:r>
      <w:r w:rsidRPr="00F07373">
        <w:rPr>
          <w:sz w:val="36"/>
          <w:szCs w:val="36"/>
        </w:rPr>
        <w:tab/>
        <w:t xml:space="preserve">Owner may withdraw any kind of asset, </w:t>
      </w:r>
      <w:r w:rsidRPr="00DC3953">
        <w:rPr>
          <w:color w:val="FF0000"/>
          <w:sz w:val="36"/>
          <w:szCs w:val="36"/>
        </w:rPr>
        <w:t xml:space="preserve">but usually they </w:t>
      </w:r>
    </w:p>
    <w:p w14:paraId="1B0A8CAC" w14:textId="7449FAF1" w:rsidR="003D0FA6" w:rsidRPr="00DC3953" w:rsidRDefault="003D0FA6" w:rsidP="00C50C34">
      <w:pPr>
        <w:ind w:left="1440" w:firstLine="720"/>
        <w:rPr>
          <w:color w:val="FF0000"/>
          <w:sz w:val="36"/>
          <w:szCs w:val="36"/>
        </w:rPr>
      </w:pPr>
      <w:proofErr w:type="gramStart"/>
      <w:r w:rsidRPr="00DC3953">
        <w:rPr>
          <w:color w:val="FF0000"/>
          <w:sz w:val="36"/>
          <w:szCs w:val="36"/>
        </w:rPr>
        <w:t>withdraw</w:t>
      </w:r>
      <w:proofErr w:type="gramEnd"/>
      <w:r w:rsidRPr="00DC3953">
        <w:rPr>
          <w:color w:val="FF0000"/>
          <w:sz w:val="36"/>
          <w:szCs w:val="36"/>
        </w:rPr>
        <w:t xml:space="preserve"> cash.</w:t>
      </w:r>
    </w:p>
    <w:p w14:paraId="3683CB84" w14:textId="77777777" w:rsidR="00D57975" w:rsidRPr="00F07373" w:rsidRDefault="00D57975">
      <w:pPr>
        <w:ind w:left="1440" w:firstLine="720"/>
        <w:rPr>
          <w:sz w:val="36"/>
          <w:szCs w:val="36"/>
        </w:rPr>
      </w:pPr>
    </w:p>
    <w:p w14:paraId="7EC36C36" w14:textId="77777777" w:rsidR="003D0FA6" w:rsidRPr="00F07373" w:rsidRDefault="003D0FA6">
      <w:pPr>
        <w:pStyle w:val="BodyText2"/>
        <w:rPr>
          <w:szCs w:val="36"/>
        </w:rPr>
      </w:pPr>
      <w:r w:rsidRPr="00DC3953">
        <w:rPr>
          <w:szCs w:val="36"/>
          <w:highlight w:val="yellow"/>
          <w:u w:val="single"/>
        </w:rPr>
        <w:t>Transaction 11</w:t>
      </w:r>
      <w:r w:rsidRPr="00DC3953">
        <w:rPr>
          <w:szCs w:val="36"/>
          <w:highlight w:val="yellow"/>
        </w:rPr>
        <w:t xml:space="preserve"> – August 12, paid cash to owner for personal use, $100.00</w:t>
      </w:r>
    </w:p>
    <w:p w14:paraId="2A1B49A2" w14:textId="77777777" w:rsidR="003D0FA6" w:rsidRPr="00F07373" w:rsidRDefault="003D0FA6">
      <w:pPr>
        <w:ind w:left="2160"/>
        <w:rPr>
          <w:sz w:val="36"/>
          <w:szCs w:val="36"/>
        </w:rPr>
      </w:pPr>
      <w:r w:rsidRPr="00F07373">
        <w:rPr>
          <w:sz w:val="36"/>
          <w:szCs w:val="36"/>
        </w:rPr>
        <w:t>1)</w:t>
      </w:r>
      <w:r w:rsidRPr="00F07373">
        <w:rPr>
          <w:sz w:val="36"/>
          <w:szCs w:val="36"/>
        </w:rPr>
        <w:tab/>
        <w:t>Asset account (</w:t>
      </w:r>
      <w:r w:rsidRPr="00DC3953">
        <w:rPr>
          <w:color w:val="FF0000"/>
          <w:sz w:val="36"/>
          <w:szCs w:val="36"/>
        </w:rPr>
        <w:t>Cash</w:t>
      </w:r>
      <w:r w:rsidRPr="00F07373">
        <w:rPr>
          <w:sz w:val="36"/>
          <w:szCs w:val="36"/>
        </w:rPr>
        <w:t>) is decreased</w:t>
      </w:r>
    </w:p>
    <w:p w14:paraId="73E4829F" w14:textId="303B8422" w:rsidR="003D0FA6" w:rsidRPr="00F07373" w:rsidRDefault="003D0FA6">
      <w:pPr>
        <w:ind w:left="2160"/>
        <w:rPr>
          <w:sz w:val="36"/>
          <w:szCs w:val="36"/>
        </w:rPr>
      </w:pPr>
      <w:r w:rsidRPr="00F07373">
        <w:rPr>
          <w:sz w:val="36"/>
          <w:szCs w:val="36"/>
        </w:rPr>
        <w:t>2)</w:t>
      </w:r>
      <w:r w:rsidRPr="00F07373">
        <w:rPr>
          <w:sz w:val="36"/>
          <w:szCs w:val="36"/>
        </w:rPr>
        <w:tab/>
        <w:t xml:space="preserve">BT </w:t>
      </w:r>
      <w:r w:rsidRPr="00DC3953">
        <w:rPr>
          <w:color w:val="FF0000"/>
          <w:sz w:val="36"/>
          <w:szCs w:val="36"/>
        </w:rPr>
        <w:t>Capital</w:t>
      </w:r>
      <w:r w:rsidRPr="00F07373">
        <w:rPr>
          <w:sz w:val="36"/>
          <w:szCs w:val="36"/>
        </w:rPr>
        <w:t xml:space="preserve"> is decreased</w:t>
      </w:r>
    </w:p>
    <w:p w14:paraId="7648EA9C" w14:textId="77777777" w:rsidR="00D57975" w:rsidRPr="00F07373" w:rsidRDefault="00D57975">
      <w:pPr>
        <w:ind w:left="2160"/>
        <w:rPr>
          <w:sz w:val="36"/>
          <w:szCs w:val="36"/>
        </w:rPr>
      </w:pPr>
    </w:p>
    <w:p w14:paraId="4F951AD7" w14:textId="77777777" w:rsidR="00C50C34" w:rsidRDefault="003D0FA6" w:rsidP="00660242">
      <w:pPr>
        <w:ind w:left="1440"/>
        <w:rPr>
          <w:sz w:val="36"/>
          <w:szCs w:val="36"/>
        </w:rPr>
      </w:pPr>
      <w:r w:rsidRPr="00F07373">
        <w:rPr>
          <w:sz w:val="36"/>
          <w:szCs w:val="36"/>
        </w:rPr>
        <w:t>d.</w:t>
      </w:r>
      <w:r w:rsidRPr="00F07373">
        <w:rPr>
          <w:sz w:val="36"/>
          <w:szCs w:val="36"/>
        </w:rPr>
        <w:tab/>
        <w:t>A decrease</w:t>
      </w:r>
      <w:r w:rsidR="00660242">
        <w:rPr>
          <w:sz w:val="36"/>
          <w:szCs w:val="36"/>
        </w:rPr>
        <w:t xml:space="preserve"> in owner’s equity because of a </w:t>
      </w:r>
      <w:r w:rsidRPr="00F07373">
        <w:rPr>
          <w:sz w:val="36"/>
          <w:szCs w:val="36"/>
        </w:rPr>
        <w:t>withdrawal is</w:t>
      </w:r>
    </w:p>
    <w:p w14:paraId="3D6FFB88" w14:textId="77777777" w:rsidR="00C50C34" w:rsidRDefault="003D0FA6" w:rsidP="00C50C34">
      <w:pPr>
        <w:ind w:left="1440" w:firstLine="72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not</w:t>
      </w:r>
      <w:proofErr w:type="gramEnd"/>
      <w:r w:rsidRPr="00F07373">
        <w:rPr>
          <w:sz w:val="36"/>
          <w:szCs w:val="36"/>
        </w:rPr>
        <w:t xml:space="preserve"> a result of the normal operations of </w:t>
      </w:r>
      <w:r w:rsidR="00660242">
        <w:rPr>
          <w:sz w:val="36"/>
          <w:szCs w:val="36"/>
        </w:rPr>
        <w:tab/>
      </w:r>
      <w:r w:rsidRPr="00F07373">
        <w:rPr>
          <w:sz w:val="36"/>
          <w:szCs w:val="36"/>
        </w:rPr>
        <w:t>a business.</w:t>
      </w:r>
      <w:r w:rsidR="00C50C34">
        <w:rPr>
          <w:sz w:val="36"/>
          <w:szCs w:val="36"/>
        </w:rPr>
        <w:t xml:space="preserve"> </w:t>
      </w:r>
    </w:p>
    <w:p w14:paraId="21CCE64C" w14:textId="51116B68" w:rsidR="00265B8C" w:rsidRPr="00F07373" w:rsidRDefault="003D0FA6" w:rsidP="00C50C34">
      <w:pPr>
        <w:ind w:left="2160"/>
        <w:rPr>
          <w:b/>
          <w:sz w:val="36"/>
          <w:szCs w:val="36"/>
        </w:rPr>
      </w:pPr>
      <w:r w:rsidRPr="00F07373">
        <w:rPr>
          <w:sz w:val="36"/>
          <w:szCs w:val="36"/>
        </w:rPr>
        <w:t xml:space="preserve">Therefore, a </w:t>
      </w:r>
      <w:r w:rsidRPr="00DC3953">
        <w:rPr>
          <w:b/>
          <w:color w:val="FF0000"/>
          <w:sz w:val="36"/>
          <w:szCs w:val="36"/>
        </w:rPr>
        <w:t xml:space="preserve">withdrawal is not an </w:t>
      </w:r>
      <w:r w:rsidR="00660242" w:rsidRPr="00DC3953">
        <w:rPr>
          <w:b/>
          <w:color w:val="FF0000"/>
          <w:sz w:val="36"/>
          <w:szCs w:val="36"/>
        </w:rPr>
        <w:t>e</w:t>
      </w:r>
      <w:r w:rsidRPr="00DC3953">
        <w:rPr>
          <w:b/>
          <w:color w:val="FF0000"/>
          <w:sz w:val="36"/>
          <w:szCs w:val="36"/>
        </w:rPr>
        <w:t>xpense</w:t>
      </w:r>
      <w:r w:rsidRPr="00F07373">
        <w:rPr>
          <w:b/>
          <w:sz w:val="36"/>
          <w:szCs w:val="36"/>
        </w:rPr>
        <w:t>.</w:t>
      </w:r>
    </w:p>
    <w:p w14:paraId="700E6CFB" w14:textId="77777777" w:rsidR="003D0FA6" w:rsidRPr="00F07373" w:rsidRDefault="003D0FA6">
      <w:pPr>
        <w:ind w:left="1440" w:firstLine="720"/>
        <w:rPr>
          <w:b/>
          <w:sz w:val="36"/>
          <w:szCs w:val="36"/>
        </w:rPr>
      </w:pPr>
    </w:p>
    <w:p w14:paraId="7477C9B9" w14:textId="77777777" w:rsidR="003D0FA6" w:rsidRPr="00F07373" w:rsidRDefault="003D0FA6">
      <w:pPr>
        <w:ind w:left="720"/>
        <w:rPr>
          <w:sz w:val="36"/>
          <w:szCs w:val="36"/>
        </w:rPr>
      </w:pPr>
      <w:r w:rsidRPr="00F07373">
        <w:rPr>
          <w:sz w:val="36"/>
          <w:szCs w:val="36"/>
        </w:rPr>
        <w:t>3.</w:t>
      </w:r>
      <w:r w:rsidRPr="00F07373">
        <w:rPr>
          <w:sz w:val="36"/>
          <w:szCs w:val="36"/>
        </w:rPr>
        <w:tab/>
        <w:t>Summary of Changes in Owner’s Equity</w:t>
      </w:r>
    </w:p>
    <w:tbl>
      <w:tblPr>
        <w:tblW w:w="0" w:type="auto"/>
        <w:tblInd w:w="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780"/>
        <w:gridCol w:w="3240"/>
      </w:tblGrid>
      <w:tr w:rsidR="000B1D0D" w:rsidRPr="00F07373" w14:paraId="0A9D81F2" w14:textId="77777777">
        <w:tc>
          <w:tcPr>
            <w:tcW w:w="2520" w:type="dxa"/>
            <w:tcBorders>
              <w:bottom w:val="single" w:sz="12" w:space="0" w:color="000000"/>
            </w:tcBorders>
            <w:shd w:val="solid" w:color="808080" w:fill="FFFFFF"/>
          </w:tcPr>
          <w:p w14:paraId="3282B7D1" w14:textId="77777777" w:rsidR="003D0FA6" w:rsidRPr="00F07373" w:rsidRDefault="003D0FA6">
            <w:pPr>
              <w:jc w:val="center"/>
              <w:rPr>
                <w:b/>
                <w:sz w:val="36"/>
                <w:szCs w:val="36"/>
              </w:rPr>
            </w:pPr>
          </w:p>
          <w:p w14:paraId="5BD29F45" w14:textId="77777777" w:rsidR="003D0FA6" w:rsidRPr="00F07373" w:rsidRDefault="003D0FA6">
            <w:pPr>
              <w:jc w:val="center"/>
              <w:rPr>
                <w:b/>
                <w:sz w:val="36"/>
                <w:szCs w:val="36"/>
              </w:rPr>
            </w:pPr>
            <w:r w:rsidRPr="00F07373">
              <w:rPr>
                <w:b/>
                <w:sz w:val="36"/>
                <w:szCs w:val="36"/>
              </w:rPr>
              <w:t>Transaction</w:t>
            </w:r>
          </w:p>
          <w:p w14:paraId="3A350BCF" w14:textId="77777777" w:rsidR="003D0FA6" w:rsidRPr="00F07373" w:rsidRDefault="003D0FA6">
            <w:pPr>
              <w:jc w:val="center"/>
              <w:rPr>
                <w:b/>
                <w:sz w:val="36"/>
                <w:szCs w:val="36"/>
              </w:rPr>
            </w:pPr>
            <w:r w:rsidRPr="00F07373">
              <w:rPr>
                <w:b/>
                <w:sz w:val="36"/>
                <w:szCs w:val="36"/>
              </w:rPr>
              <w:t>Number</w:t>
            </w:r>
          </w:p>
        </w:tc>
        <w:tc>
          <w:tcPr>
            <w:tcW w:w="3780" w:type="dxa"/>
            <w:tcBorders>
              <w:bottom w:val="single" w:sz="12" w:space="0" w:color="000000"/>
            </w:tcBorders>
            <w:shd w:val="solid" w:color="808080" w:fill="FFFFFF"/>
          </w:tcPr>
          <w:p w14:paraId="2012D3B3" w14:textId="77777777" w:rsidR="003D0FA6" w:rsidRPr="00F07373" w:rsidRDefault="003D0FA6">
            <w:pPr>
              <w:jc w:val="center"/>
              <w:rPr>
                <w:b/>
                <w:sz w:val="36"/>
                <w:szCs w:val="36"/>
              </w:rPr>
            </w:pPr>
          </w:p>
          <w:p w14:paraId="0D504928" w14:textId="77777777" w:rsidR="003D0FA6" w:rsidRPr="00F07373" w:rsidRDefault="003D0FA6">
            <w:pPr>
              <w:jc w:val="center"/>
              <w:rPr>
                <w:b/>
                <w:sz w:val="36"/>
                <w:szCs w:val="36"/>
              </w:rPr>
            </w:pPr>
          </w:p>
          <w:p w14:paraId="5C132FD0" w14:textId="77777777" w:rsidR="003D0FA6" w:rsidRPr="00F07373" w:rsidRDefault="003D0FA6">
            <w:pPr>
              <w:jc w:val="center"/>
              <w:rPr>
                <w:b/>
                <w:sz w:val="36"/>
                <w:szCs w:val="36"/>
              </w:rPr>
            </w:pPr>
            <w:r w:rsidRPr="00F07373">
              <w:rPr>
                <w:b/>
                <w:sz w:val="36"/>
                <w:szCs w:val="36"/>
              </w:rPr>
              <w:t>Kind of Transaction</w:t>
            </w:r>
          </w:p>
        </w:tc>
        <w:tc>
          <w:tcPr>
            <w:tcW w:w="3240" w:type="dxa"/>
            <w:tcBorders>
              <w:bottom w:val="single" w:sz="12" w:space="0" w:color="000000"/>
            </w:tcBorders>
            <w:shd w:val="solid" w:color="808080" w:fill="FFFFFF"/>
          </w:tcPr>
          <w:p w14:paraId="671E25D0" w14:textId="77777777" w:rsidR="003D0FA6" w:rsidRPr="00F07373" w:rsidRDefault="003D0FA6">
            <w:pPr>
              <w:jc w:val="center"/>
              <w:rPr>
                <w:b/>
                <w:sz w:val="36"/>
                <w:szCs w:val="36"/>
              </w:rPr>
            </w:pPr>
            <w:r w:rsidRPr="00F07373">
              <w:rPr>
                <w:b/>
                <w:sz w:val="36"/>
                <w:szCs w:val="36"/>
              </w:rPr>
              <w:t>Change in Owner’s Equity</w:t>
            </w:r>
          </w:p>
        </w:tc>
      </w:tr>
      <w:tr w:rsidR="000B1D0D" w:rsidRPr="00F07373" w14:paraId="4AA6F89D" w14:textId="77777777">
        <w:tc>
          <w:tcPr>
            <w:tcW w:w="2520" w:type="dxa"/>
            <w:tcBorders>
              <w:top w:val="nil"/>
            </w:tcBorders>
          </w:tcPr>
          <w:p w14:paraId="578ECB2C" w14:textId="77777777" w:rsidR="003D0FA6" w:rsidRPr="00F07373" w:rsidRDefault="003D0FA6">
            <w:pPr>
              <w:jc w:val="center"/>
              <w:rPr>
                <w:sz w:val="36"/>
                <w:szCs w:val="36"/>
              </w:rPr>
            </w:pPr>
            <w:r w:rsidRPr="00DC3953"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3780" w:type="dxa"/>
            <w:tcBorders>
              <w:top w:val="nil"/>
            </w:tcBorders>
          </w:tcPr>
          <w:p w14:paraId="1C1541E9" w14:textId="77777777" w:rsidR="003D0FA6" w:rsidRPr="00F07373" w:rsidRDefault="003D0FA6">
            <w:pPr>
              <w:rPr>
                <w:sz w:val="36"/>
                <w:szCs w:val="36"/>
              </w:rPr>
            </w:pPr>
            <w:r w:rsidRPr="00F07373">
              <w:rPr>
                <w:sz w:val="36"/>
                <w:szCs w:val="36"/>
              </w:rPr>
              <w:t>Revenue (</w:t>
            </w:r>
            <w:r w:rsidRPr="00DC3953">
              <w:rPr>
                <w:color w:val="FF0000"/>
                <w:sz w:val="36"/>
                <w:szCs w:val="36"/>
              </w:rPr>
              <w:t>cash</w:t>
            </w:r>
            <w:r w:rsidRPr="00F07373">
              <w:rPr>
                <w:sz w:val="36"/>
                <w:szCs w:val="36"/>
              </w:rPr>
              <w:t>)</w:t>
            </w:r>
          </w:p>
        </w:tc>
        <w:tc>
          <w:tcPr>
            <w:tcW w:w="3240" w:type="dxa"/>
            <w:tcBorders>
              <w:top w:val="nil"/>
            </w:tcBorders>
          </w:tcPr>
          <w:p w14:paraId="768E42D6" w14:textId="77777777" w:rsidR="003D0FA6" w:rsidRPr="00F07373" w:rsidRDefault="003D0FA6">
            <w:pPr>
              <w:jc w:val="right"/>
              <w:rPr>
                <w:sz w:val="36"/>
                <w:szCs w:val="36"/>
              </w:rPr>
            </w:pPr>
            <w:r w:rsidRPr="00F07373">
              <w:rPr>
                <w:sz w:val="36"/>
                <w:szCs w:val="36"/>
              </w:rPr>
              <w:t>+ 325.00</w:t>
            </w:r>
          </w:p>
        </w:tc>
      </w:tr>
      <w:tr w:rsidR="000B1D0D" w:rsidRPr="00F07373" w14:paraId="44F6C746" w14:textId="77777777">
        <w:tc>
          <w:tcPr>
            <w:tcW w:w="2520" w:type="dxa"/>
          </w:tcPr>
          <w:p w14:paraId="029C7608" w14:textId="77777777" w:rsidR="003D0FA6" w:rsidRPr="00F07373" w:rsidRDefault="003D0FA6">
            <w:pPr>
              <w:jc w:val="center"/>
              <w:rPr>
                <w:sz w:val="36"/>
                <w:szCs w:val="36"/>
              </w:rPr>
            </w:pPr>
            <w:r w:rsidRPr="00DC3953">
              <w:rPr>
                <w:color w:val="FF0000"/>
                <w:sz w:val="36"/>
                <w:szCs w:val="36"/>
              </w:rPr>
              <w:t>7</w:t>
            </w:r>
          </w:p>
        </w:tc>
        <w:tc>
          <w:tcPr>
            <w:tcW w:w="3780" w:type="dxa"/>
          </w:tcPr>
          <w:p w14:paraId="4768BFF6" w14:textId="081D6361" w:rsidR="003D0FA6" w:rsidRPr="00F07373" w:rsidRDefault="003D0FA6">
            <w:pPr>
              <w:rPr>
                <w:sz w:val="36"/>
                <w:szCs w:val="36"/>
              </w:rPr>
            </w:pPr>
            <w:r w:rsidRPr="00F07373">
              <w:rPr>
                <w:sz w:val="36"/>
                <w:szCs w:val="36"/>
              </w:rPr>
              <w:t>Revenue (on account</w:t>
            </w:r>
            <w:r w:rsidR="00DC3953">
              <w:rPr>
                <w:sz w:val="36"/>
                <w:szCs w:val="36"/>
              </w:rPr>
              <w:t>-</w:t>
            </w:r>
            <w:r w:rsidR="00DC3953" w:rsidRPr="00DC3953">
              <w:rPr>
                <w:color w:val="FF0000"/>
                <w:sz w:val="36"/>
                <w:szCs w:val="36"/>
              </w:rPr>
              <w:t>accounts receivable</w:t>
            </w:r>
            <w:r w:rsidRPr="00F07373">
              <w:rPr>
                <w:sz w:val="36"/>
                <w:szCs w:val="36"/>
              </w:rPr>
              <w:t>)</w:t>
            </w:r>
          </w:p>
        </w:tc>
        <w:tc>
          <w:tcPr>
            <w:tcW w:w="3240" w:type="dxa"/>
          </w:tcPr>
          <w:p w14:paraId="18991CE9" w14:textId="77777777" w:rsidR="003D0FA6" w:rsidRPr="00F07373" w:rsidRDefault="003D0FA6">
            <w:pPr>
              <w:jc w:val="right"/>
              <w:rPr>
                <w:sz w:val="36"/>
                <w:szCs w:val="36"/>
              </w:rPr>
            </w:pPr>
            <w:r w:rsidRPr="00F07373">
              <w:rPr>
                <w:sz w:val="36"/>
                <w:szCs w:val="36"/>
              </w:rPr>
              <w:t>+200.00</w:t>
            </w:r>
          </w:p>
        </w:tc>
      </w:tr>
      <w:tr w:rsidR="000B1D0D" w:rsidRPr="00F07373" w14:paraId="78A1D2FB" w14:textId="77777777">
        <w:tc>
          <w:tcPr>
            <w:tcW w:w="2520" w:type="dxa"/>
          </w:tcPr>
          <w:p w14:paraId="4A479DD9" w14:textId="77777777" w:rsidR="003D0FA6" w:rsidRPr="00F07373" w:rsidRDefault="003D0FA6">
            <w:pPr>
              <w:jc w:val="center"/>
              <w:rPr>
                <w:sz w:val="36"/>
                <w:szCs w:val="36"/>
              </w:rPr>
            </w:pPr>
            <w:r w:rsidRPr="00DC3953">
              <w:rPr>
                <w:color w:val="FF0000"/>
                <w:sz w:val="36"/>
                <w:szCs w:val="36"/>
              </w:rPr>
              <w:t>8</w:t>
            </w:r>
          </w:p>
        </w:tc>
        <w:tc>
          <w:tcPr>
            <w:tcW w:w="3780" w:type="dxa"/>
          </w:tcPr>
          <w:p w14:paraId="387F6A5F" w14:textId="77777777" w:rsidR="003D0FA6" w:rsidRPr="00F07373" w:rsidRDefault="003D0FA6">
            <w:pPr>
              <w:rPr>
                <w:sz w:val="36"/>
                <w:szCs w:val="36"/>
              </w:rPr>
            </w:pPr>
            <w:r w:rsidRPr="00F07373">
              <w:rPr>
                <w:sz w:val="36"/>
                <w:szCs w:val="36"/>
              </w:rPr>
              <w:t>Expense (rent)</w:t>
            </w:r>
          </w:p>
        </w:tc>
        <w:tc>
          <w:tcPr>
            <w:tcW w:w="3240" w:type="dxa"/>
          </w:tcPr>
          <w:p w14:paraId="0B207E81" w14:textId="77777777" w:rsidR="003D0FA6" w:rsidRPr="00F07373" w:rsidRDefault="003D0FA6">
            <w:pPr>
              <w:jc w:val="right"/>
              <w:rPr>
                <w:sz w:val="36"/>
                <w:szCs w:val="36"/>
              </w:rPr>
            </w:pPr>
            <w:r w:rsidRPr="00F07373">
              <w:rPr>
                <w:sz w:val="36"/>
                <w:szCs w:val="36"/>
              </w:rPr>
              <w:t>-250.00</w:t>
            </w:r>
          </w:p>
        </w:tc>
      </w:tr>
      <w:tr w:rsidR="000B1D0D" w:rsidRPr="00F07373" w14:paraId="6FC9CD79" w14:textId="77777777">
        <w:tc>
          <w:tcPr>
            <w:tcW w:w="2520" w:type="dxa"/>
          </w:tcPr>
          <w:p w14:paraId="7327E942" w14:textId="77777777" w:rsidR="003D0FA6" w:rsidRPr="00F07373" w:rsidRDefault="003D0FA6">
            <w:pPr>
              <w:jc w:val="center"/>
              <w:rPr>
                <w:sz w:val="36"/>
                <w:szCs w:val="36"/>
              </w:rPr>
            </w:pPr>
            <w:r w:rsidRPr="00DC3953">
              <w:rPr>
                <w:color w:val="FF0000"/>
                <w:sz w:val="36"/>
                <w:szCs w:val="36"/>
              </w:rPr>
              <w:t>9</w:t>
            </w:r>
          </w:p>
        </w:tc>
        <w:tc>
          <w:tcPr>
            <w:tcW w:w="3780" w:type="dxa"/>
          </w:tcPr>
          <w:p w14:paraId="5D2C6F67" w14:textId="77777777" w:rsidR="003D0FA6" w:rsidRPr="00F07373" w:rsidRDefault="003D0FA6">
            <w:pPr>
              <w:rPr>
                <w:sz w:val="36"/>
                <w:szCs w:val="36"/>
              </w:rPr>
            </w:pPr>
            <w:r w:rsidRPr="00F07373">
              <w:rPr>
                <w:sz w:val="36"/>
                <w:szCs w:val="36"/>
              </w:rPr>
              <w:t>Expense (telephone)</w:t>
            </w:r>
          </w:p>
        </w:tc>
        <w:tc>
          <w:tcPr>
            <w:tcW w:w="3240" w:type="dxa"/>
          </w:tcPr>
          <w:p w14:paraId="0CBAA7F3" w14:textId="77777777" w:rsidR="003D0FA6" w:rsidRPr="00F07373" w:rsidRDefault="003D0FA6">
            <w:pPr>
              <w:jc w:val="right"/>
              <w:rPr>
                <w:sz w:val="36"/>
                <w:szCs w:val="36"/>
              </w:rPr>
            </w:pPr>
            <w:r w:rsidRPr="00F07373">
              <w:rPr>
                <w:sz w:val="36"/>
                <w:szCs w:val="36"/>
              </w:rPr>
              <w:t>-45.00</w:t>
            </w:r>
          </w:p>
        </w:tc>
      </w:tr>
      <w:tr w:rsidR="000B1D0D" w:rsidRPr="00F07373" w14:paraId="34524567" w14:textId="77777777">
        <w:tc>
          <w:tcPr>
            <w:tcW w:w="2520" w:type="dxa"/>
          </w:tcPr>
          <w:p w14:paraId="2BDC7DA4" w14:textId="77777777" w:rsidR="003D0FA6" w:rsidRPr="00F07373" w:rsidRDefault="003D0FA6">
            <w:pPr>
              <w:jc w:val="center"/>
              <w:rPr>
                <w:sz w:val="36"/>
                <w:szCs w:val="36"/>
              </w:rPr>
            </w:pPr>
            <w:r w:rsidRPr="00DC3953">
              <w:rPr>
                <w:color w:val="FF0000"/>
                <w:sz w:val="36"/>
                <w:szCs w:val="36"/>
              </w:rPr>
              <w:t>11</w:t>
            </w:r>
          </w:p>
        </w:tc>
        <w:tc>
          <w:tcPr>
            <w:tcW w:w="3780" w:type="dxa"/>
          </w:tcPr>
          <w:p w14:paraId="44CCB899" w14:textId="77777777" w:rsidR="003D0FA6" w:rsidRPr="00F07373" w:rsidRDefault="003D0FA6">
            <w:pPr>
              <w:rPr>
                <w:sz w:val="36"/>
                <w:szCs w:val="36"/>
              </w:rPr>
            </w:pPr>
            <w:r w:rsidRPr="00F07373">
              <w:rPr>
                <w:sz w:val="36"/>
                <w:szCs w:val="36"/>
              </w:rPr>
              <w:t>Wi</w:t>
            </w:r>
            <w:bookmarkStart w:id="0" w:name="_GoBack"/>
            <w:bookmarkEnd w:id="0"/>
            <w:r w:rsidRPr="00F07373">
              <w:rPr>
                <w:sz w:val="36"/>
                <w:szCs w:val="36"/>
              </w:rPr>
              <w:t>thdrawal</w:t>
            </w:r>
          </w:p>
        </w:tc>
        <w:tc>
          <w:tcPr>
            <w:tcW w:w="3240" w:type="dxa"/>
          </w:tcPr>
          <w:p w14:paraId="7CD28C03" w14:textId="77777777" w:rsidR="003D0FA6" w:rsidRPr="00F07373" w:rsidRDefault="003D0FA6">
            <w:pPr>
              <w:ind w:left="576" w:hanging="576"/>
              <w:jc w:val="right"/>
              <w:rPr>
                <w:sz w:val="36"/>
                <w:szCs w:val="36"/>
                <w:u w:val="single"/>
              </w:rPr>
            </w:pPr>
            <w:r w:rsidRPr="00F07373">
              <w:rPr>
                <w:sz w:val="36"/>
                <w:szCs w:val="36"/>
                <w:u w:val="single"/>
              </w:rPr>
              <w:t>-100.00</w:t>
            </w:r>
          </w:p>
        </w:tc>
      </w:tr>
      <w:tr w:rsidR="003D0FA6" w:rsidRPr="00F07373" w14:paraId="61ADA907" w14:textId="77777777">
        <w:trPr>
          <w:trHeight w:val="138"/>
        </w:trPr>
        <w:tc>
          <w:tcPr>
            <w:tcW w:w="2520" w:type="dxa"/>
          </w:tcPr>
          <w:p w14:paraId="533D5310" w14:textId="77777777" w:rsidR="003D0FA6" w:rsidRPr="00F07373" w:rsidRDefault="003D0FA6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72A87410" w14:textId="77777777" w:rsidR="003D0FA6" w:rsidRPr="00F07373" w:rsidRDefault="003D0FA6">
            <w:pPr>
              <w:rPr>
                <w:b/>
                <w:sz w:val="36"/>
                <w:szCs w:val="36"/>
              </w:rPr>
            </w:pPr>
            <w:r w:rsidRPr="00F07373">
              <w:rPr>
                <w:b/>
                <w:sz w:val="36"/>
                <w:szCs w:val="36"/>
              </w:rPr>
              <w:t>Net change in Owner’s Equity</w:t>
            </w:r>
          </w:p>
        </w:tc>
        <w:tc>
          <w:tcPr>
            <w:tcW w:w="3240" w:type="dxa"/>
          </w:tcPr>
          <w:p w14:paraId="43796F31" w14:textId="77777777" w:rsidR="003D0FA6" w:rsidRPr="00F07373" w:rsidRDefault="003D0FA6">
            <w:pPr>
              <w:rPr>
                <w:b/>
                <w:sz w:val="36"/>
                <w:szCs w:val="36"/>
              </w:rPr>
            </w:pPr>
          </w:p>
          <w:p w14:paraId="24AB7B80" w14:textId="77777777" w:rsidR="003D0FA6" w:rsidRPr="00F07373" w:rsidRDefault="003D0FA6">
            <w:pPr>
              <w:jc w:val="right"/>
              <w:rPr>
                <w:b/>
                <w:sz w:val="36"/>
                <w:szCs w:val="36"/>
              </w:rPr>
            </w:pPr>
            <w:r w:rsidRPr="00F07373">
              <w:rPr>
                <w:b/>
                <w:sz w:val="36"/>
                <w:szCs w:val="36"/>
              </w:rPr>
              <w:t>+130.00</w:t>
            </w:r>
          </w:p>
        </w:tc>
      </w:tr>
    </w:tbl>
    <w:p w14:paraId="5E3A4EFA" w14:textId="77777777" w:rsidR="003D0FA6" w:rsidRPr="00F07373" w:rsidRDefault="003D0FA6">
      <w:pPr>
        <w:ind w:left="1440"/>
        <w:rPr>
          <w:sz w:val="36"/>
          <w:szCs w:val="36"/>
        </w:rPr>
      </w:pPr>
    </w:p>
    <w:p w14:paraId="7DF4BA10" w14:textId="77777777" w:rsidR="003D0FA6" w:rsidRPr="00F07373" w:rsidRDefault="003D0FA6">
      <w:pPr>
        <w:ind w:left="1440"/>
        <w:rPr>
          <w:sz w:val="36"/>
          <w:szCs w:val="36"/>
        </w:rPr>
      </w:pPr>
    </w:p>
    <w:p w14:paraId="3092F192" w14:textId="77777777" w:rsidR="003D0FA6" w:rsidRPr="00F07373" w:rsidRDefault="003D0FA6">
      <w:pPr>
        <w:pStyle w:val="Heading1"/>
        <w:numPr>
          <w:ilvl w:val="0"/>
          <w:numId w:val="0"/>
        </w:numPr>
        <w:rPr>
          <w:b/>
          <w:sz w:val="36"/>
          <w:szCs w:val="36"/>
          <w:u w:val="single"/>
        </w:rPr>
      </w:pPr>
      <w:r w:rsidRPr="00F07373">
        <w:rPr>
          <w:b/>
          <w:sz w:val="36"/>
          <w:szCs w:val="36"/>
          <w:u w:val="single"/>
        </w:rPr>
        <w:t xml:space="preserve">2-2 Reporting a Changed Accounting Equation on a Balance Sheet </w:t>
      </w:r>
    </w:p>
    <w:p w14:paraId="104A4E53" w14:textId="77777777" w:rsidR="003D0FA6" w:rsidRPr="00F07373" w:rsidRDefault="003D0FA6">
      <w:pPr>
        <w:pStyle w:val="Heading1"/>
        <w:numPr>
          <w:ilvl w:val="0"/>
          <w:numId w:val="0"/>
        </w:numPr>
        <w:rPr>
          <w:sz w:val="36"/>
          <w:szCs w:val="36"/>
        </w:rPr>
      </w:pPr>
    </w:p>
    <w:p w14:paraId="08BEAC22" w14:textId="5128B3D2" w:rsidR="003D0FA6" w:rsidRPr="00F07373" w:rsidRDefault="003D0FA6" w:rsidP="00E5608D">
      <w:pPr>
        <w:rPr>
          <w:sz w:val="36"/>
          <w:szCs w:val="36"/>
        </w:rPr>
      </w:pPr>
      <w:r w:rsidRPr="00F07373">
        <w:rPr>
          <w:sz w:val="36"/>
          <w:szCs w:val="36"/>
        </w:rPr>
        <w:t>A.</w:t>
      </w:r>
      <w:r w:rsidRPr="00F07373">
        <w:rPr>
          <w:sz w:val="36"/>
          <w:szCs w:val="36"/>
        </w:rPr>
        <w:tab/>
        <w:t>Update the old balance sheet figures with the new figures.</w:t>
      </w:r>
    </w:p>
    <w:p w14:paraId="56FCCD18" w14:textId="77777777" w:rsidR="00E5608D" w:rsidRDefault="003D0FA6">
      <w:pPr>
        <w:rPr>
          <w:sz w:val="36"/>
          <w:szCs w:val="36"/>
        </w:rPr>
      </w:pPr>
      <w:r w:rsidRPr="00F07373">
        <w:rPr>
          <w:sz w:val="36"/>
          <w:szCs w:val="36"/>
        </w:rPr>
        <w:t>B.</w:t>
      </w:r>
      <w:r w:rsidRPr="00F07373">
        <w:rPr>
          <w:sz w:val="36"/>
          <w:szCs w:val="36"/>
        </w:rPr>
        <w:tab/>
        <w:t xml:space="preserve">When </w:t>
      </w:r>
      <w:r w:rsidRPr="00367D8C">
        <w:rPr>
          <w:color w:val="FF0000"/>
          <w:sz w:val="36"/>
          <w:szCs w:val="36"/>
        </w:rPr>
        <w:t xml:space="preserve">one side of the sheet is longer </w:t>
      </w:r>
      <w:r w:rsidRPr="00F07373">
        <w:rPr>
          <w:sz w:val="36"/>
          <w:szCs w:val="36"/>
        </w:rPr>
        <w:t xml:space="preserve">than the other side, an </w:t>
      </w:r>
    </w:p>
    <w:p w14:paraId="2F293A94" w14:textId="77777777" w:rsidR="00E5608D" w:rsidRDefault="003D0FA6" w:rsidP="00E5608D">
      <w:pPr>
        <w:ind w:firstLine="72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adjustment</w:t>
      </w:r>
      <w:proofErr w:type="gramEnd"/>
      <w:r w:rsidRPr="00F07373">
        <w:rPr>
          <w:sz w:val="36"/>
          <w:szCs w:val="36"/>
        </w:rPr>
        <w:t xml:space="preserve"> must be made in order to have the totals of the two sides </w:t>
      </w:r>
    </w:p>
    <w:p w14:paraId="6152B66C" w14:textId="1F7D90D0" w:rsidR="003D0FA6" w:rsidRPr="00F07373" w:rsidRDefault="003D0FA6" w:rsidP="00E5608D">
      <w:pPr>
        <w:ind w:firstLine="720"/>
        <w:rPr>
          <w:sz w:val="36"/>
          <w:szCs w:val="36"/>
        </w:rPr>
      </w:pPr>
      <w:proofErr w:type="gramStart"/>
      <w:r w:rsidRPr="00F07373">
        <w:rPr>
          <w:sz w:val="36"/>
          <w:szCs w:val="36"/>
        </w:rPr>
        <w:t>on</w:t>
      </w:r>
      <w:proofErr w:type="gramEnd"/>
      <w:r w:rsidRPr="00F07373">
        <w:rPr>
          <w:sz w:val="36"/>
          <w:szCs w:val="36"/>
        </w:rPr>
        <w:t xml:space="preserve"> </w:t>
      </w:r>
      <w:r w:rsidRPr="00367D8C">
        <w:rPr>
          <w:color w:val="FF0000"/>
          <w:sz w:val="36"/>
          <w:szCs w:val="36"/>
        </w:rPr>
        <w:t>the same line. (</w:t>
      </w:r>
      <w:proofErr w:type="gramStart"/>
      <w:r w:rsidRPr="00367D8C">
        <w:rPr>
          <w:color w:val="FF0000"/>
          <w:sz w:val="36"/>
          <w:szCs w:val="36"/>
        </w:rPr>
        <w:t>leave</w:t>
      </w:r>
      <w:proofErr w:type="gramEnd"/>
      <w:r w:rsidRPr="00367D8C">
        <w:rPr>
          <w:color w:val="FF0000"/>
          <w:sz w:val="36"/>
          <w:szCs w:val="36"/>
        </w:rPr>
        <w:t xml:space="preserve"> a line blank</w:t>
      </w:r>
      <w:r w:rsidRPr="00F07373">
        <w:rPr>
          <w:sz w:val="36"/>
          <w:szCs w:val="36"/>
        </w:rPr>
        <w:t>)</w:t>
      </w:r>
      <w:r w:rsidR="00971BF3" w:rsidRPr="00F07373">
        <w:rPr>
          <w:sz w:val="36"/>
          <w:szCs w:val="36"/>
        </w:rPr>
        <w:t xml:space="preserve"> </w:t>
      </w:r>
      <w:r w:rsidR="0032279E" w:rsidRPr="00F07373">
        <w:rPr>
          <w:sz w:val="36"/>
          <w:szCs w:val="36"/>
        </w:rPr>
        <w:t>pg. 30</w:t>
      </w:r>
    </w:p>
    <w:p w14:paraId="3D2D3FA6" w14:textId="6B84C59F" w:rsidR="003D0FA6" w:rsidRPr="00F07373" w:rsidRDefault="003D0FA6" w:rsidP="001E3277">
      <w:pPr>
        <w:rPr>
          <w:sz w:val="36"/>
          <w:szCs w:val="36"/>
        </w:rPr>
      </w:pPr>
      <w:r w:rsidRPr="00F07373">
        <w:rPr>
          <w:sz w:val="36"/>
          <w:szCs w:val="36"/>
        </w:rPr>
        <w:t>C.</w:t>
      </w:r>
      <w:r w:rsidRPr="00F07373">
        <w:rPr>
          <w:sz w:val="36"/>
          <w:szCs w:val="36"/>
        </w:rPr>
        <w:tab/>
        <w:t xml:space="preserve">Balance sheets are often prepared the </w:t>
      </w:r>
      <w:r w:rsidRPr="00367D8C">
        <w:rPr>
          <w:color w:val="FF0000"/>
          <w:sz w:val="36"/>
          <w:szCs w:val="36"/>
        </w:rPr>
        <w:t>last day of each month</w:t>
      </w:r>
      <w:r w:rsidRPr="00F07373">
        <w:rPr>
          <w:sz w:val="36"/>
          <w:szCs w:val="36"/>
        </w:rPr>
        <w:t>.</w:t>
      </w:r>
    </w:p>
    <w:p w14:paraId="76A55CC0" w14:textId="77777777" w:rsidR="00E5608D" w:rsidRDefault="003D0FA6" w:rsidP="00E5608D">
      <w:pPr>
        <w:rPr>
          <w:sz w:val="36"/>
          <w:szCs w:val="36"/>
        </w:rPr>
      </w:pPr>
      <w:r w:rsidRPr="00F07373">
        <w:rPr>
          <w:sz w:val="36"/>
          <w:szCs w:val="36"/>
        </w:rPr>
        <w:t>D.</w:t>
      </w:r>
      <w:r w:rsidRPr="00F07373">
        <w:rPr>
          <w:sz w:val="36"/>
          <w:szCs w:val="36"/>
        </w:rPr>
        <w:tab/>
        <w:t xml:space="preserve">Balance sheets help business owners and managers make business </w:t>
      </w:r>
    </w:p>
    <w:p w14:paraId="6EDDCB3D" w14:textId="16EBAF4B" w:rsidR="004B3B32" w:rsidRPr="00F07373" w:rsidRDefault="00E5608D" w:rsidP="00E5608D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proofErr w:type="gramStart"/>
      <w:r w:rsidR="003D0FA6" w:rsidRPr="00F07373">
        <w:rPr>
          <w:sz w:val="36"/>
          <w:szCs w:val="36"/>
        </w:rPr>
        <w:t>decisions</w:t>
      </w:r>
      <w:proofErr w:type="gramEnd"/>
      <w:r w:rsidR="003D0FA6" w:rsidRPr="00F07373">
        <w:rPr>
          <w:sz w:val="36"/>
          <w:szCs w:val="36"/>
        </w:rPr>
        <w:t>.</w:t>
      </w:r>
    </w:p>
    <w:p w14:paraId="345C9867" w14:textId="77777777" w:rsidR="00E5608D" w:rsidRDefault="00E5608D" w:rsidP="006F7F19">
      <w:pPr>
        <w:rPr>
          <w:sz w:val="36"/>
          <w:szCs w:val="36"/>
        </w:rPr>
      </w:pPr>
    </w:p>
    <w:p w14:paraId="18BB817C" w14:textId="5F4F7857" w:rsidR="006F7F19" w:rsidRPr="00F07373" w:rsidRDefault="004B3B32" w:rsidP="00E5608D">
      <w:pPr>
        <w:jc w:val="center"/>
        <w:rPr>
          <w:sz w:val="36"/>
          <w:szCs w:val="36"/>
        </w:rPr>
      </w:pPr>
      <w:r w:rsidRPr="00F07373">
        <w:rPr>
          <w:sz w:val="36"/>
          <w:szCs w:val="36"/>
        </w:rPr>
        <w:t>Accounting</w:t>
      </w:r>
    </w:p>
    <w:p w14:paraId="6928F6B7" w14:textId="1300975D" w:rsidR="004B3B32" w:rsidRPr="00F07373" w:rsidRDefault="004B3B32" w:rsidP="00E5608D">
      <w:pPr>
        <w:jc w:val="center"/>
        <w:rPr>
          <w:sz w:val="36"/>
          <w:szCs w:val="36"/>
        </w:rPr>
      </w:pPr>
      <w:r w:rsidRPr="00F07373">
        <w:rPr>
          <w:sz w:val="36"/>
          <w:szCs w:val="36"/>
        </w:rPr>
        <w:t>Ch. 2 Transactions</w:t>
      </w:r>
    </w:p>
    <w:p w14:paraId="4F63A73D" w14:textId="77777777" w:rsidR="004B3B32" w:rsidRPr="00F07373" w:rsidRDefault="004B3B32" w:rsidP="004B3B32">
      <w:pPr>
        <w:rPr>
          <w:sz w:val="36"/>
          <w:szCs w:val="36"/>
        </w:rPr>
      </w:pPr>
    </w:p>
    <w:p w14:paraId="3D13BF41" w14:textId="77777777" w:rsidR="004B3B32" w:rsidRPr="00F07373" w:rsidRDefault="004B3B32" w:rsidP="004B3B32">
      <w:pPr>
        <w:numPr>
          <w:ilvl w:val="0"/>
          <w:numId w:val="16"/>
        </w:numPr>
        <w:rPr>
          <w:sz w:val="36"/>
          <w:szCs w:val="36"/>
          <w:u w:val="single"/>
        </w:rPr>
      </w:pPr>
      <w:r w:rsidRPr="00F07373">
        <w:rPr>
          <w:sz w:val="36"/>
          <w:szCs w:val="36"/>
          <w:u w:val="single"/>
        </w:rPr>
        <w:t>Transaction 6</w:t>
      </w:r>
    </w:p>
    <w:p w14:paraId="399CF043" w14:textId="77777777" w:rsidR="004B3B32" w:rsidRPr="00F07373" w:rsidRDefault="004B3B32" w:rsidP="004B3B32">
      <w:pPr>
        <w:ind w:left="360"/>
        <w:rPr>
          <w:sz w:val="36"/>
          <w:szCs w:val="36"/>
        </w:rPr>
      </w:pPr>
      <w:r w:rsidRPr="00F07373">
        <w:rPr>
          <w:sz w:val="36"/>
          <w:szCs w:val="36"/>
        </w:rPr>
        <w:t>August 12, received $325.00 cash from sales.</w:t>
      </w:r>
    </w:p>
    <w:p w14:paraId="54BA1766" w14:textId="77777777" w:rsidR="004B3B32" w:rsidRPr="00F07373" w:rsidRDefault="004B3B32" w:rsidP="004B3B32">
      <w:pPr>
        <w:ind w:left="360"/>
        <w:rPr>
          <w:b/>
          <w:sz w:val="36"/>
          <w:szCs w:val="36"/>
        </w:rPr>
      </w:pPr>
      <w:r w:rsidRPr="00F07373">
        <w:rPr>
          <w:b/>
          <w:sz w:val="36"/>
          <w:szCs w:val="36"/>
        </w:rPr>
        <w:t>+Cash</w:t>
      </w:r>
      <w:r w:rsidRPr="00F07373">
        <w:rPr>
          <w:b/>
          <w:sz w:val="36"/>
          <w:szCs w:val="36"/>
        </w:rPr>
        <w:tab/>
      </w:r>
      <w:r w:rsidRPr="00F07373">
        <w:rPr>
          <w:b/>
          <w:sz w:val="36"/>
          <w:szCs w:val="36"/>
        </w:rPr>
        <w:tab/>
        <w:t>+Capital</w:t>
      </w:r>
    </w:p>
    <w:p w14:paraId="022094D3" w14:textId="77777777" w:rsidR="004B3B32" w:rsidRPr="00F07373" w:rsidRDefault="004B3B32" w:rsidP="004B3B32">
      <w:pPr>
        <w:rPr>
          <w:sz w:val="36"/>
          <w:szCs w:val="36"/>
        </w:rPr>
      </w:pPr>
    </w:p>
    <w:p w14:paraId="36FA244A" w14:textId="77777777" w:rsidR="004B3B32" w:rsidRPr="00F07373" w:rsidRDefault="004B3B32" w:rsidP="004B3B32">
      <w:pPr>
        <w:numPr>
          <w:ilvl w:val="0"/>
          <w:numId w:val="16"/>
        </w:numPr>
        <w:rPr>
          <w:sz w:val="36"/>
          <w:szCs w:val="36"/>
          <w:u w:val="single"/>
        </w:rPr>
      </w:pPr>
      <w:r w:rsidRPr="00F07373">
        <w:rPr>
          <w:sz w:val="36"/>
          <w:szCs w:val="36"/>
          <w:u w:val="single"/>
        </w:rPr>
        <w:t>Transaction 7</w:t>
      </w:r>
    </w:p>
    <w:p w14:paraId="354F0939" w14:textId="77777777" w:rsidR="004B3B32" w:rsidRPr="00F07373" w:rsidRDefault="004B3B32" w:rsidP="004B3B32">
      <w:pPr>
        <w:ind w:left="360"/>
        <w:rPr>
          <w:sz w:val="36"/>
          <w:szCs w:val="36"/>
        </w:rPr>
      </w:pPr>
      <w:r w:rsidRPr="00F07373">
        <w:rPr>
          <w:sz w:val="36"/>
          <w:szCs w:val="36"/>
        </w:rPr>
        <w:t>August 12, sold $200.00 services on account to Kids Time.</w:t>
      </w:r>
    </w:p>
    <w:p w14:paraId="34218E20" w14:textId="77777777" w:rsidR="004B3B32" w:rsidRPr="00F07373" w:rsidRDefault="004B3B32" w:rsidP="004B3B32">
      <w:pPr>
        <w:rPr>
          <w:b/>
          <w:i/>
          <w:sz w:val="36"/>
          <w:szCs w:val="36"/>
        </w:rPr>
      </w:pPr>
      <w:r w:rsidRPr="00F07373">
        <w:rPr>
          <w:b/>
          <w:i/>
          <w:sz w:val="36"/>
          <w:szCs w:val="36"/>
        </w:rPr>
        <w:tab/>
      </w:r>
      <w:r w:rsidRPr="00F07373">
        <w:rPr>
          <w:b/>
          <w:i/>
          <w:sz w:val="36"/>
          <w:szCs w:val="36"/>
        </w:rPr>
        <w:tab/>
        <w:t>-no cash received</w:t>
      </w:r>
    </w:p>
    <w:p w14:paraId="065620DE" w14:textId="77777777" w:rsidR="004B3B32" w:rsidRPr="00F07373" w:rsidRDefault="004B3B32" w:rsidP="004B3B32">
      <w:pPr>
        <w:rPr>
          <w:b/>
          <w:i/>
          <w:sz w:val="36"/>
          <w:szCs w:val="36"/>
        </w:rPr>
      </w:pPr>
      <w:r w:rsidRPr="00F07373">
        <w:rPr>
          <w:b/>
          <w:i/>
          <w:sz w:val="36"/>
          <w:szCs w:val="36"/>
        </w:rPr>
        <w:t xml:space="preserve">     </w:t>
      </w:r>
      <w:r w:rsidRPr="00F07373">
        <w:rPr>
          <w:b/>
          <w:sz w:val="36"/>
          <w:szCs w:val="36"/>
        </w:rPr>
        <w:t>+Accounts Receivable</w:t>
      </w:r>
      <w:r w:rsidRPr="00F07373">
        <w:rPr>
          <w:b/>
          <w:sz w:val="36"/>
          <w:szCs w:val="36"/>
        </w:rPr>
        <w:tab/>
        <w:t>+Capital</w:t>
      </w:r>
    </w:p>
    <w:p w14:paraId="3137A3D0" w14:textId="77777777" w:rsidR="004B3B32" w:rsidRPr="00F07373" w:rsidRDefault="004B3B32" w:rsidP="004B3B32">
      <w:pPr>
        <w:ind w:left="720" w:firstLine="720"/>
        <w:rPr>
          <w:i/>
          <w:sz w:val="36"/>
          <w:szCs w:val="36"/>
        </w:rPr>
      </w:pPr>
      <w:r w:rsidRPr="00F07373">
        <w:rPr>
          <w:i/>
          <w:sz w:val="36"/>
          <w:szCs w:val="36"/>
        </w:rPr>
        <w:t>Concept of realization of revenue</w:t>
      </w:r>
    </w:p>
    <w:p w14:paraId="3E94411F" w14:textId="77777777" w:rsidR="004B3B32" w:rsidRPr="00F07373" w:rsidRDefault="004B3B32" w:rsidP="004B3B32">
      <w:pPr>
        <w:rPr>
          <w:i/>
          <w:sz w:val="36"/>
          <w:szCs w:val="36"/>
        </w:rPr>
      </w:pPr>
    </w:p>
    <w:p w14:paraId="589324F1" w14:textId="77777777" w:rsidR="004B3B32" w:rsidRPr="00F07373" w:rsidRDefault="004B3B32" w:rsidP="004B3B32">
      <w:pPr>
        <w:numPr>
          <w:ilvl w:val="0"/>
          <w:numId w:val="16"/>
        </w:numPr>
        <w:rPr>
          <w:sz w:val="36"/>
          <w:szCs w:val="36"/>
          <w:u w:val="single"/>
        </w:rPr>
      </w:pPr>
      <w:r w:rsidRPr="00F07373">
        <w:rPr>
          <w:sz w:val="36"/>
          <w:szCs w:val="36"/>
          <w:u w:val="single"/>
        </w:rPr>
        <w:t>Transaction 8</w:t>
      </w:r>
    </w:p>
    <w:p w14:paraId="1FFD13DC" w14:textId="77777777" w:rsidR="004B3B32" w:rsidRPr="00F07373" w:rsidRDefault="004B3B32" w:rsidP="004B3B32">
      <w:pPr>
        <w:ind w:left="360"/>
        <w:rPr>
          <w:sz w:val="36"/>
          <w:szCs w:val="36"/>
        </w:rPr>
      </w:pPr>
      <w:r w:rsidRPr="00F07373">
        <w:rPr>
          <w:sz w:val="36"/>
          <w:szCs w:val="36"/>
        </w:rPr>
        <w:t>August 12, paid $250.00 cash for rent.</w:t>
      </w:r>
    </w:p>
    <w:p w14:paraId="4AEF9E63" w14:textId="77777777" w:rsidR="004B3B32" w:rsidRPr="00F07373" w:rsidRDefault="004B3B32" w:rsidP="004B3B32">
      <w:pPr>
        <w:ind w:firstLine="360"/>
        <w:rPr>
          <w:b/>
          <w:sz w:val="36"/>
          <w:szCs w:val="36"/>
        </w:rPr>
      </w:pPr>
      <w:r w:rsidRPr="00F07373">
        <w:rPr>
          <w:b/>
          <w:sz w:val="36"/>
          <w:szCs w:val="36"/>
        </w:rPr>
        <w:t>- Cash</w:t>
      </w:r>
      <w:r w:rsidRPr="00F07373">
        <w:rPr>
          <w:b/>
          <w:sz w:val="36"/>
          <w:szCs w:val="36"/>
        </w:rPr>
        <w:tab/>
      </w:r>
      <w:r w:rsidRPr="00F07373">
        <w:rPr>
          <w:b/>
          <w:sz w:val="36"/>
          <w:szCs w:val="36"/>
        </w:rPr>
        <w:tab/>
        <w:t>- Capital</w:t>
      </w:r>
    </w:p>
    <w:p w14:paraId="659C1008" w14:textId="77777777" w:rsidR="004B3B32" w:rsidRPr="00F07373" w:rsidRDefault="004B3B32" w:rsidP="004B3B32">
      <w:pPr>
        <w:rPr>
          <w:sz w:val="36"/>
          <w:szCs w:val="36"/>
        </w:rPr>
      </w:pPr>
    </w:p>
    <w:p w14:paraId="2F1FFB78" w14:textId="77777777" w:rsidR="004B3B32" w:rsidRPr="00F07373" w:rsidRDefault="004B3B32" w:rsidP="004B3B32">
      <w:pPr>
        <w:numPr>
          <w:ilvl w:val="0"/>
          <w:numId w:val="16"/>
        </w:numPr>
        <w:rPr>
          <w:sz w:val="36"/>
          <w:szCs w:val="36"/>
          <w:u w:val="single"/>
        </w:rPr>
      </w:pPr>
      <w:r w:rsidRPr="00F07373">
        <w:rPr>
          <w:sz w:val="36"/>
          <w:szCs w:val="36"/>
          <w:u w:val="single"/>
        </w:rPr>
        <w:t>Transaction 9</w:t>
      </w:r>
    </w:p>
    <w:p w14:paraId="78FEE808" w14:textId="77777777" w:rsidR="004B3B32" w:rsidRPr="00F07373" w:rsidRDefault="004B3B32" w:rsidP="004B3B32">
      <w:pPr>
        <w:ind w:left="360"/>
        <w:rPr>
          <w:sz w:val="36"/>
          <w:szCs w:val="36"/>
        </w:rPr>
      </w:pPr>
      <w:r w:rsidRPr="00F07373">
        <w:rPr>
          <w:sz w:val="36"/>
          <w:szCs w:val="36"/>
        </w:rPr>
        <w:t>August 12, paid $45.00 cash for telephone bill</w:t>
      </w:r>
    </w:p>
    <w:p w14:paraId="66187902" w14:textId="77777777" w:rsidR="004B3B32" w:rsidRPr="00F07373" w:rsidRDefault="004B3B32" w:rsidP="004B3B32">
      <w:pPr>
        <w:ind w:firstLine="360"/>
        <w:rPr>
          <w:b/>
          <w:sz w:val="36"/>
          <w:szCs w:val="36"/>
        </w:rPr>
      </w:pPr>
      <w:r w:rsidRPr="00F07373">
        <w:rPr>
          <w:b/>
          <w:sz w:val="36"/>
          <w:szCs w:val="36"/>
        </w:rPr>
        <w:t>- Cash</w:t>
      </w:r>
      <w:r w:rsidRPr="00F07373">
        <w:rPr>
          <w:b/>
          <w:sz w:val="36"/>
          <w:szCs w:val="36"/>
        </w:rPr>
        <w:tab/>
      </w:r>
      <w:r w:rsidRPr="00F07373">
        <w:rPr>
          <w:b/>
          <w:sz w:val="36"/>
          <w:szCs w:val="36"/>
        </w:rPr>
        <w:tab/>
        <w:t>- Capital</w:t>
      </w:r>
    </w:p>
    <w:p w14:paraId="53E7368A" w14:textId="77777777" w:rsidR="004B3B32" w:rsidRPr="00F07373" w:rsidRDefault="004B3B32" w:rsidP="004B3B32">
      <w:pPr>
        <w:rPr>
          <w:b/>
          <w:sz w:val="36"/>
          <w:szCs w:val="36"/>
        </w:rPr>
      </w:pPr>
    </w:p>
    <w:p w14:paraId="68242CCA" w14:textId="77777777" w:rsidR="004B3B32" w:rsidRPr="00F07373" w:rsidRDefault="004B3B32" w:rsidP="004B3B32">
      <w:pPr>
        <w:numPr>
          <w:ilvl w:val="0"/>
          <w:numId w:val="16"/>
        </w:numPr>
        <w:rPr>
          <w:sz w:val="36"/>
          <w:szCs w:val="36"/>
          <w:u w:val="single"/>
        </w:rPr>
      </w:pPr>
      <w:r w:rsidRPr="00F07373">
        <w:rPr>
          <w:sz w:val="36"/>
          <w:szCs w:val="36"/>
          <w:u w:val="single"/>
        </w:rPr>
        <w:t>Transaction 10</w:t>
      </w:r>
    </w:p>
    <w:p w14:paraId="4ED7275C" w14:textId="77777777" w:rsidR="004B3B32" w:rsidRPr="00F07373" w:rsidRDefault="004B3B32" w:rsidP="004B3B32">
      <w:pPr>
        <w:ind w:left="360"/>
        <w:rPr>
          <w:sz w:val="36"/>
          <w:szCs w:val="36"/>
        </w:rPr>
      </w:pPr>
      <w:r w:rsidRPr="00F07373">
        <w:rPr>
          <w:sz w:val="36"/>
          <w:szCs w:val="36"/>
        </w:rPr>
        <w:t>August 12, received $100.00 cash on account from Kids Time.</w:t>
      </w:r>
    </w:p>
    <w:p w14:paraId="2F0DD66E" w14:textId="77777777" w:rsidR="004B3B32" w:rsidRPr="00F07373" w:rsidRDefault="004B3B32" w:rsidP="004B3B32">
      <w:pPr>
        <w:ind w:firstLine="360"/>
        <w:rPr>
          <w:b/>
          <w:sz w:val="36"/>
          <w:szCs w:val="36"/>
        </w:rPr>
      </w:pPr>
      <w:r w:rsidRPr="00F07373">
        <w:rPr>
          <w:b/>
          <w:sz w:val="36"/>
          <w:szCs w:val="36"/>
        </w:rPr>
        <w:t>+</w:t>
      </w:r>
      <w:r w:rsidRPr="00F07373">
        <w:rPr>
          <w:b/>
          <w:sz w:val="36"/>
          <w:szCs w:val="36"/>
        </w:rPr>
        <w:tab/>
        <w:t>Cash</w:t>
      </w:r>
      <w:r w:rsidRPr="00F07373">
        <w:rPr>
          <w:b/>
          <w:sz w:val="36"/>
          <w:szCs w:val="36"/>
        </w:rPr>
        <w:tab/>
        <w:t>- Accounts Receivable</w:t>
      </w:r>
    </w:p>
    <w:p w14:paraId="40E803EA" w14:textId="77777777" w:rsidR="004B3B32" w:rsidRPr="00F07373" w:rsidRDefault="004B3B32" w:rsidP="004B3B32">
      <w:pPr>
        <w:rPr>
          <w:b/>
          <w:sz w:val="36"/>
          <w:szCs w:val="36"/>
        </w:rPr>
      </w:pPr>
    </w:p>
    <w:p w14:paraId="1FEB0C90" w14:textId="77777777" w:rsidR="004B3B32" w:rsidRPr="00F07373" w:rsidRDefault="004B3B32" w:rsidP="004B3B32">
      <w:pPr>
        <w:numPr>
          <w:ilvl w:val="0"/>
          <w:numId w:val="16"/>
        </w:numPr>
        <w:ind w:right="-270"/>
        <w:rPr>
          <w:sz w:val="36"/>
          <w:szCs w:val="36"/>
          <w:u w:val="single"/>
        </w:rPr>
      </w:pPr>
      <w:r w:rsidRPr="00F07373">
        <w:rPr>
          <w:sz w:val="36"/>
          <w:szCs w:val="36"/>
          <w:u w:val="single"/>
        </w:rPr>
        <w:t>Transaction 11</w:t>
      </w:r>
    </w:p>
    <w:p w14:paraId="174DC103" w14:textId="77777777" w:rsidR="004B3B32" w:rsidRPr="00F07373" w:rsidRDefault="004B3B32" w:rsidP="004B3B32">
      <w:pPr>
        <w:ind w:left="360"/>
        <w:rPr>
          <w:sz w:val="36"/>
          <w:szCs w:val="36"/>
        </w:rPr>
      </w:pPr>
      <w:r w:rsidRPr="00F07373">
        <w:rPr>
          <w:sz w:val="36"/>
          <w:szCs w:val="36"/>
        </w:rPr>
        <w:t>August 12, paid $100.00 cash to owner for personal use.</w:t>
      </w:r>
    </w:p>
    <w:p w14:paraId="1CF25B9F" w14:textId="77777777" w:rsidR="004B3B32" w:rsidRPr="00F07373" w:rsidRDefault="004B3B32" w:rsidP="004B3B32">
      <w:pPr>
        <w:ind w:left="360"/>
        <w:rPr>
          <w:sz w:val="36"/>
          <w:szCs w:val="36"/>
        </w:rPr>
      </w:pPr>
      <w:r w:rsidRPr="00F07373">
        <w:rPr>
          <w:sz w:val="36"/>
          <w:szCs w:val="36"/>
        </w:rPr>
        <w:t xml:space="preserve">- </w:t>
      </w:r>
      <w:r w:rsidRPr="00F07373">
        <w:rPr>
          <w:b/>
          <w:sz w:val="36"/>
          <w:szCs w:val="36"/>
        </w:rPr>
        <w:t>Cash</w:t>
      </w:r>
      <w:r w:rsidRPr="00F07373">
        <w:rPr>
          <w:b/>
          <w:sz w:val="36"/>
          <w:szCs w:val="36"/>
        </w:rPr>
        <w:tab/>
      </w:r>
      <w:r w:rsidRPr="00F07373">
        <w:rPr>
          <w:b/>
          <w:sz w:val="36"/>
          <w:szCs w:val="36"/>
        </w:rPr>
        <w:tab/>
        <w:t>- Capital</w:t>
      </w:r>
    </w:p>
    <w:p w14:paraId="754B1A45" w14:textId="77777777" w:rsidR="003D0FA6" w:rsidRPr="00F07373" w:rsidRDefault="003D0FA6" w:rsidP="00971BF3">
      <w:pPr>
        <w:ind w:firstLine="720"/>
        <w:rPr>
          <w:sz w:val="36"/>
          <w:szCs w:val="36"/>
        </w:rPr>
      </w:pPr>
    </w:p>
    <w:sectPr w:rsidR="003D0FA6" w:rsidRPr="00F07373" w:rsidSect="00660242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6CFAF" w14:textId="77777777" w:rsidR="00E64A88" w:rsidRDefault="00E64A88">
      <w:r>
        <w:separator/>
      </w:r>
    </w:p>
  </w:endnote>
  <w:endnote w:type="continuationSeparator" w:id="0">
    <w:p w14:paraId="3C2B252C" w14:textId="77777777" w:rsidR="00E64A88" w:rsidRDefault="00E6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9FD6" w14:textId="77777777" w:rsidR="00497607" w:rsidRDefault="004976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B0AA3C" w14:textId="77777777" w:rsidR="00497607" w:rsidRDefault="004976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499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0450A" w14:textId="2902172E" w:rsidR="00DD3916" w:rsidRDefault="00DD39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9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89E0D3" w14:textId="77777777" w:rsidR="00497607" w:rsidRDefault="004976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E5498" w14:textId="77777777" w:rsidR="00E64A88" w:rsidRDefault="00E64A88">
      <w:r>
        <w:separator/>
      </w:r>
    </w:p>
  </w:footnote>
  <w:footnote w:type="continuationSeparator" w:id="0">
    <w:p w14:paraId="04E4D130" w14:textId="77777777" w:rsidR="00E64A88" w:rsidRDefault="00E6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17BF"/>
    <w:multiLevelType w:val="singleLevel"/>
    <w:tmpl w:val="4D6C921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D630D60"/>
    <w:multiLevelType w:val="singleLevel"/>
    <w:tmpl w:val="7948479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2C3C3824"/>
    <w:multiLevelType w:val="singleLevel"/>
    <w:tmpl w:val="DB7232A2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2CD63C10"/>
    <w:multiLevelType w:val="singleLevel"/>
    <w:tmpl w:val="C1F6A35E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 w15:restartNumberingAfterBreak="0">
    <w:nsid w:val="33417066"/>
    <w:multiLevelType w:val="singleLevel"/>
    <w:tmpl w:val="709452D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35A42259"/>
    <w:multiLevelType w:val="singleLevel"/>
    <w:tmpl w:val="C02601B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94F43D4"/>
    <w:multiLevelType w:val="singleLevel"/>
    <w:tmpl w:val="C1A8DA4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3C705BF4"/>
    <w:multiLevelType w:val="singleLevel"/>
    <w:tmpl w:val="D272D6FA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8" w15:restartNumberingAfterBreak="0">
    <w:nsid w:val="52D87407"/>
    <w:multiLevelType w:val="singleLevel"/>
    <w:tmpl w:val="22D0D3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5F0A4DB9"/>
    <w:multiLevelType w:val="singleLevel"/>
    <w:tmpl w:val="D0CCBF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5F37166D"/>
    <w:multiLevelType w:val="singleLevel"/>
    <w:tmpl w:val="F8B4DE6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6AF62EC8"/>
    <w:multiLevelType w:val="hybridMultilevel"/>
    <w:tmpl w:val="841CAEDC"/>
    <w:lvl w:ilvl="0" w:tplc="5EE01A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A6108B"/>
    <w:multiLevelType w:val="singleLevel"/>
    <w:tmpl w:val="AAE23EC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706F1D1F"/>
    <w:multiLevelType w:val="hybridMultilevel"/>
    <w:tmpl w:val="BE729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43596B"/>
    <w:multiLevelType w:val="singleLevel"/>
    <w:tmpl w:val="5DDE91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776832FC"/>
    <w:multiLevelType w:val="singleLevel"/>
    <w:tmpl w:val="56DC9F2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15"/>
  </w:num>
  <w:num w:numId="13">
    <w:abstractNumId w:val="2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6"/>
    <w:rsid w:val="000B1D0D"/>
    <w:rsid w:val="000D0396"/>
    <w:rsid w:val="001E3277"/>
    <w:rsid w:val="00265B8C"/>
    <w:rsid w:val="00302B83"/>
    <w:rsid w:val="0032279E"/>
    <w:rsid w:val="00367D8C"/>
    <w:rsid w:val="003D0FA6"/>
    <w:rsid w:val="00487BD6"/>
    <w:rsid w:val="00497607"/>
    <w:rsid w:val="004B3B32"/>
    <w:rsid w:val="004E1E86"/>
    <w:rsid w:val="00567C58"/>
    <w:rsid w:val="00654826"/>
    <w:rsid w:val="00660242"/>
    <w:rsid w:val="006D1040"/>
    <w:rsid w:val="006F7F19"/>
    <w:rsid w:val="008D62B5"/>
    <w:rsid w:val="00910CEF"/>
    <w:rsid w:val="00971BF3"/>
    <w:rsid w:val="009900B0"/>
    <w:rsid w:val="009B3797"/>
    <w:rsid w:val="009C447A"/>
    <w:rsid w:val="009F0637"/>
    <w:rsid w:val="009F246E"/>
    <w:rsid w:val="00A3370A"/>
    <w:rsid w:val="00AD317F"/>
    <w:rsid w:val="00B14D14"/>
    <w:rsid w:val="00B345BC"/>
    <w:rsid w:val="00B7142B"/>
    <w:rsid w:val="00C06766"/>
    <w:rsid w:val="00C50C34"/>
    <w:rsid w:val="00CF2730"/>
    <w:rsid w:val="00D2770F"/>
    <w:rsid w:val="00D57975"/>
    <w:rsid w:val="00DC3953"/>
    <w:rsid w:val="00DD3916"/>
    <w:rsid w:val="00DF21AE"/>
    <w:rsid w:val="00E55D6E"/>
    <w:rsid w:val="00E5608D"/>
    <w:rsid w:val="00E64A88"/>
    <w:rsid w:val="00EE3FE1"/>
    <w:rsid w:val="00EE66CD"/>
    <w:rsid w:val="00F0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2A276"/>
  <w15:chartTrackingRefBased/>
  <w15:docId w15:val="{A1806B20-F6CD-483B-B919-38F177E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48"/>
    </w:rPr>
  </w:style>
  <w:style w:type="paragraph" w:styleId="BodyText2">
    <w:name w:val="Body Text 2"/>
    <w:basedOn w:val="Normal"/>
    <w:semiHidden/>
    <w:rPr>
      <w:sz w:val="3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0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916"/>
  </w:style>
  <w:style w:type="character" w:customStyle="1" w:styleId="FooterChar">
    <w:name w:val="Footer Char"/>
    <w:basedOn w:val="DefaultParagraphFont"/>
    <w:link w:val="Footer"/>
    <w:uiPriority w:val="99"/>
    <w:rsid w:val="00DD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39985-09F0-424C-8BEB-9CA2D7C9916B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customXml/itemProps2.xml><?xml version="1.0" encoding="utf-8"?>
<ds:datastoreItem xmlns:ds="http://schemas.openxmlformats.org/officeDocument/2006/customXml" ds:itemID="{BCC34BF4-306E-466D-8D47-72BD3D650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0AFA0-34B7-41AB-94C1-38D8A031C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– Starting a Proprietorship – Changes that Affect Owner’s Equity</vt:lpstr>
    </vt:vector>
  </TitlesOfParts>
  <Company>Compaq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– Starting a Proprietorship – Changes that Affect Owner’s Equity</dc:title>
  <dc:subject/>
  <dc:creator>Tricia Taber</dc:creator>
  <cp:keywords/>
  <cp:lastModifiedBy>Ellsworth, Tricia</cp:lastModifiedBy>
  <cp:revision>16</cp:revision>
  <cp:lastPrinted>2013-09-24T18:10:00Z</cp:lastPrinted>
  <dcterms:created xsi:type="dcterms:W3CDTF">2020-09-13T23:15:00Z</dcterms:created>
  <dcterms:modified xsi:type="dcterms:W3CDTF">2020-10-14T17:33:00Z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